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b/>
          <w:sz w:val="30"/>
          <w:szCs w:val="30"/>
        </w:rPr>
      </w:pPr>
      <w:bookmarkStart w:id="0" w:name="_GoBack"/>
      <w:bookmarkEnd w:id="0"/>
      <w:r>
        <w:rPr>
          <w:rFonts w:hint="eastAsia" w:ascii="黑体" w:hAnsi="黑体" w:eastAsia="黑体"/>
          <w:b/>
          <w:sz w:val="30"/>
          <w:szCs w:val="30"/>
        </w:rPr>
        <w:t>（征求意见稿1：今年的学业奖学金暂不使用，明年开始试行）</w:t>
      </w:r>
    </w:p>
    <w:p>
      <w:pPr>
        <w:rPr>
          <w:rFonts w:ascii="仿宋" w:hAnsi="仿宋" w:eastAsia="仿宋"/>
          <w:sz w:val="28"/>
          <w:szCs w:val="28"/>
        </w:rPr>
      </w:pPr>
      <w:r>
        <w:rPr>
          <w:rFonts w:hint="eastAsia" w:ascii="仿宋" w:hAnsi="仿宋" w:eastAsia="仿宋"/>
          <w:sz w:val="28"/>
          <w:szCs w:val="28"/>
        </w:rPr>
        <w:t>1学生工作加分项（上限1分）</w:t>
      </w:r>
    </w:p>
    <w:p>
      <w:pPr>
        <w:ind w:firstLine="420"/>
        <w:rPr>
          <w:rFonts w:ascii="仿宋" w:hAnsi="仿宋" w:eastAsia="仿宋"/>
          <w:sz w:val="28"/>
          <w:szCs w:val="28"/>
        </w:rPr>
      </w:pPr>
      <w:r>
        <w:rPr>
          <w:rFonts w:hint="eastAsia" w:ascii="仿宋" w:hAnsi="仿宋" w:eastAsia="仿宋"/>
          <w:sz w:val="28"/>
          <w:szCs w:val="28"/>
        </w:rPr>
        <w:t>学生工作加分主要针对研究生会的学生干部及各班班委。各自加分的计算如下：</w:t>
      </w:r>
    </w:p>
    <w:p>
      <w:pPr>
        <w:rPr>
          <w:rFonts w:ascii="仿宋" w:hAnsi="仿宋" w:eastAsia="仿宋"/>
          <w:sz w:val="28"/>
          <w:szCs w:val="28"/>
        </w:rPr>
      </w:pPr>
    </w:p>
    <w:p>
      <w:pPr>
        <w:numPr>
          <w:ilvl w:val="0"/>
          <w:numId w:val="1"/>
        </w:numPr>
        <w:rPr>
          <w:rFonts w:ascii="仿宋" w:hAnsi="仿宋" w:eastAsia="仿宋"/>
          <w:b/>
          <w:bCs/>
          <w:sz w:val="28"/>
          <w:szCs w:val="28"/>
        </w:rPr>
      </w:pPr>
      <w:r>
        <w:rPr>
          <w:rFonts w:hint="eastAsia" w:ascii="仿宋" w:hAnsi="仿宋" w:eastAsia="仿宋"/>
          <w:b/>
          <w:bCs/>
          <w:sz w:val="28"/>
          <w:szCs w:val="28"/>
        </w:rPr>
        <w:t>研会干部</w:t>
      </w:r>
    </w:p>
    <w:p>
      <w:pPr>
        <w:rPr>
          <w:rFonts w:ascii="仿宋" w:hAnsi="仿宋" w:eastAsia="仿宋"/>
          <w:b/>
          <w:bCs/>
          <w:sz w:val="28"/>
          <w:szCs w:val="28"/>
        </w:rPr>
      </w:pPr>
    </w:p>
    <w:p>
      <w:pPr>
        <w:numPr>
          <w:ilvl w:val="0"/>
          <w:numId w:val="2"/>
        </w:numPr>
        <w:rPr>
          <w:rFonts w:ascii="仿宋" w:hAnsi="仿宋" w:eastAsia="仿宋"/>
          <w:sz w:val="28"/>
          <w:szCs w:val="28"/>
        </w:rPr>
      </w:pPr>
      <w:r>
        <w:rPr>
          <w:rFonts w:hint="eastAsia" w:ascii="仿宋" w:hAnsi="仿宋" w:eastAsia="仿宋"/>
          <w:sz w:val="28"/>
          <w:szCs w:val="28"/>
        </w:rPr>
        <w:t>研会学生干部加分基本分为1分，具体计算方法如下：</w:t>
      </w:r>
    </w:p>
    <w:p>
      <w:pPr>
        <w:jc w:val="center"/>
        <w:rPr>
          <w:rFonts w:ascii="仿宋" w:hAnsi="仿宋" w:eastAsia="仿宋"/>
          <w:sz w:val="28"/>
          <w:szCs w:val="28"/>
        </w:rPr>
      </w:pPr>
      <w:r>
        <w:rPr>
          <w:rFonts w:hint="eastAsia" w:ascii="仿宋" w:hAnsi="仿宋" w:eastAsia="仿宋"/>
          <w:position w:val="-8"/>
          <w:sz w:val="28"/>
          <w:szCs w:val="28"/>
        </w:rPr>
        <w:object>
          <v:shape id="_x0000_i1025" o:spt="75" type="#_x0000_t75" style="height:15.9pt;width:308.5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p>
    <w:p>
      <w:pPr>
        <w:jc w:val="center"/>
        <w:rPr>
          <w:rFonts w:ascii="仿宋" w:hAnsi="仿宋" w:eastAsia="仿宋"/>
          <w:sz w:val="28"/>
          <w:szCs w:val="28"/>
        </w:rPr>
      </w:pPr>
      <w:r>
        <w:rPr>
          <w:rFonts w:hint="eastAsia" w:ascii="仿宋" w:hAnsi="仿宋" w:eastAsia="仿宋"/>
          <w:sz w:val="28"/>
          <w:szCs w:val="28"/>
        </w:rPr>
        <w:t>表1-1 研会工作等级权重认定</w:t>
      </w:r>
    </w:p>
    <w:tbl>
      <w:tblPr>
        <w:tblStyle w:val="8"/>
        <w:tblW w:w="5813" w:type="dxa"/>
        <w:jc w:val="center"/>
        <w:tblInd w:w="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89" w:hRule="atLeast"/>
          <w:jc w:val="center"/>
        </w:trPr>
        <w:tc>
          <w:tcPr>
            <w:tcW w:w="3838" w:type="dxa"/>
          </w:tcPr>
          <w:p>
            <w:pPr>
              <w:jc w:val="center"/>
              <w:rPr>
                <w:rFonts w:ascii="仿宋" w:hAnsi="仿宋" w:eastAsia="仿宋"/>
                <w:sz w:val="28"/>
                <w:szCs w:val="28"/>
              </w:rPr>
            </w:pPr>
            <w:r>
              <w:rPr>
                <w:rFonts w:hint="eastAsia" w:ascii="仿宋" w:hAnsi="仿宋" w:eastAsia="仿宋"/>
                <w:sz w:val="28"/>
                <w:szCs w:val="28"/>
              </w:rPr>
              <w:t>职位</w:t>
            </w:r>
          </w:p>
        </w:tc>
        <w:tc>
          <w:tcPr>
            <w:tcW w:w="1975" w:type="dxa"/>
          </w:tcPr>
          <w:p>
            <w:pPr>
              <w:jc w:val="center"/>
              <w:rPr>
                <w:rFonts w:ascii="仿宋" w:hAnsi="仿宋" w:eastAsia="仿宋"/>
                <w:sz w:val="28"/>
                <w:szCs w:val="28"/>
              </w:rPr>
            </w:pPr>
            <w:r>
              <w:rPr>
                <w:rFonts w:hint="eastAsia" w:ascii="仿宋" w:hAnsi="仿宋" w:eastAsia="仿宋"/>
                <w:sz w:val="28"/>
                <w:szCs w:val="28"/>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38" w:type="dxa"/>
          </w:tcPr>
          <w:p>
            <w:pPr>
              <w:jc w:val="center"/>
              <w:rPr>
                <w:rFonts w:ascii="仿宋" w:hAnsi="仿宋" w:eastAsia="仿宋"/>
                <w:sz w:val="28"/>
                <w:szCs w:val="28"/>
              </w:rPr>
            </w:pPr>
            <w:r>
              <w:rPr>
                <w:rFonts w:hint="eastAsia" w:ascii="仿宋" w:hAnsi="仿宋" w:eastAsia="仿宋"/>
                <w:sz w:val="28"/>
                <w:szCs w:val="28"/>
              </w:rPr>
              <w:t>研究生会主席、副主席</w:t>
            </w:r>
          </w:p>
        </w:tc>
        <w:tc>
          <w:tcPr>
            <w:tcW w:w="1975" w:type="dxa"/>
          </w:tcPr>
          <w:p>
            <w:pPr>
              <w:jc w:val="center"/>
              <w:rPr>
                <w:rFonts w:ascii="仿宋" w:hAnsi="仿宋" w:eastAsia="仿宋"/>
                <w:sz w:val="28"/>
                <w:szCs w:val="28"/>
              </w:rPr>
            </w:pPr>
            <w:r>
              <w:rPr>
                <w:rFonts w:hint="eastAsia" w:ascii="仿宋" w:hAnsi="仿宋" w:eastAsia="仿宋"/>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38" w:type="dxa"/>
          </w:tcPr>
          <w:p>
            <w:pPr>
              <w:jc w:val="center"/>
              <w:rPr>
                <w:rFonts w:ascii="仿宋" w:hAnsi="仿宋" w:eastAsia="仿宋"/>
                <w:sz w:val="28"/>
                <w:szCs w:val="28"/>
              </w:rPr>
            </w:pPr>
            <w:r>
              <w:rPr>
                <w:rFonts w:hint="eastAsia" w:ascii="仿宋" w:hAnsi="仿宋" w:eastAsia="仿宋"/>
                <w:sz w:val="28"/>
                <w:szCs w:val="28"/>
              </w:rPr>
              <w:t>研究生会各部部长、副部长</w:t>
            </w:r>
          </w:p>
        </w:tc>
        <w:tc>
          <w:tcPr>
            <w:tcW w:w="1975" w:type="dxa"/>
          </w:tcPr>
          <w:p>
            <w:pPr>
              <w:jc w:val="center"/>
              <w:rPr>
                <w:rFonts w:ascii="仿宋" w:hAnsi="仿宋" w:eastAsia="仿宋"/>
                <w:sz w:val="28"/>
                <w:szCs w:val="28"/>
              </w:rPr>
            </w:pPr>
            <w:r>
              <w:rPr>
                <w:rFonts w:hint="eastAsia" w:ascii="仿宋" w:hAnsi="仿宋" w:eastAsia="仿宋"/>
                <w:sz w:val="28"/>
                <w:szCs w:val="28"/>
              </w:rPr>
              <w:t>0.8</w:t>
            </w:r>
          </w:p>
        </w:tc>
      </w:tr>
    </w:tbl>
    <w:p>
      <w:pPr>
        <w:jc w:val="center"/>
        <w:rPr>
          <w:rFonts w:ascii="仿宋" w:hAnsi="仿宋" w:eastAsia="仿宋"/>
          <w:sz w:val="28"/>
          <w:szCs w:val="28"/>
        </w:rPr>
      </w:pPr>
    </w:p>
    <w:p>
      <w:pPr>
        <w:jc w:val="center"/>
        <w:rPr>
          <w:rFonts w:ascii="仿宋" w:hAnsi="仿宋" w:eastAsia="仿宋"/>
          <w:sz w:val="28"/>
          <w:szCs w:val="28"/>
        </w:rPr>
      </w:pPr>
      <w:r>
        <w:rPr>
          <w:rFonts w:hint="eastAsia" w:ascii="仿宋" w:hAnsi="仿宋" w:eastAsia="仿宋"/>
          <w:sz w:val="28"/>
          <w:szCs w:val="28"/>
        </w:rPr>
        <w:t>表1-2 学生干部工作表现权重认定</w:t>
      </w:r>
    </w:p>
    <w:tbl>
      <w:tblPr>
        <w:tblStyle w:val="8"/>
        <w:tblW w:w="7985" w:type="dxa"/>
        <w:jc w:val="center"/>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0"/>
        <w:gridCol w:w="123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5660" w:type="dxa"/>
          </w:tcPr>
          <w:p>
            <w:pPr>
              <w:jc w:val="center"/>
              <w:rPr>
                <w:rFonts w:ascii="仿宋" w:hAnsi="仿宋" w:eastAsia="仿宋"/>
                <w:sz w:val="28"/>
                <w:szCs w:val="28"/>
              </w:rPr>
            </w:pPr>
            <w:r>
              <w:rPr>
                <w:rFonts w:hint="eastAsia" w:ascii="仿宋" w:hAnsi="仿宋" w:eastAsia="仿宋"/>
                <w:sz w:val="28"/>
                <w:szCs w:val="28"/>
              </w:rPr>
              <w:t>工作表现</w:t>
            </w:r>
          </w:p>
        </w:tc>
        <w:tc>
          <w:tcPr>
            <w:tcW w:w="1238" w:type="dxa"/>
          </w:tcPr>
          <w:p>
            <w:pPr>
              <w:jc w:val="center"/>
              <w:rPr>
                <w:rFonts w:ascii="仿宋" w:hAnsi="仿宋" w:eastAsia="仿宋"/>
                <w:sz w:val="28"/>
                <w:szCs w:val="28"/>
              </w:rPr>
            </w:pPr>
            <w:r>
              <w:rPr>
                <w:rFonts w:hint="eastAsia" w:ascii="仿宋" w:hAnsi="仿宋" w:eastAsia="仿宋"/>
                <w:sz w:val="28"/>
                <w:szCs w:val="28"/>
              </w:rPr>
              <w:t>等级</w:t>
            </w:r>
          </w:p>
        </w:tc>
        <w:tc>
          <w:tcPr>
            <w:tcW w:w="1087" w:type="dxa"/>
          </w:tcPr>
          <w:p>
            <w:pPr>
              <w:jc w:val="center"/>
              <w:rPr>
                <w:rFonts w:ascii="仿宋" w:hAnsi="仿宋" w:eastAsia="仿宋"/>
                <w:sz w:val="28"/>
                <w:szCs w:val="28"/>
              </w:rPr>
            </w:pPr>
            <w:r>
              <w:rPr>
                <w:rFonts w:hint="eastAsia" w:ascii="仿宋" w:hAnsi="仿宋" w:eastAsia="仿宋"/>
                <w:sz w:val="28"/>
                <w:szCs w:val="28"/>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60" w:type="dxa"/>
          </w:tcPr>
          <w:p>
            <w:pPr>
              <w:jc w:val="left"/>
              <w:rPr>
                <w:rFonts w:ascii="仿宋" w:hAnsi="仿宋" w:eastAsia="仿宋"/>
                <w:sz w:val="28"/>
                <w:szCs w:val="28"/>
              </w:rPr>
            </w:pPr>
            <w:r>
              <w:rPr>
                <w:rFonts w:hint="eastAsia" w:ascii="仿宋" w:hAnsi="仿宋" w:eastAsia="仿宋"/>
                <w:sz w:val="28"/>
                <w:szCs w:val="28"/>
              </w:rPr>
              <w:t>主动并挖掘工作、工作出色、效率高、工作成绩突出。</w:t>
            </w:r>
          </w:p>
        </w:tc>
        <w:tc>
          <w:tcPr>
            <w:tcW w:w="1238" w:type="dxa"/>
          </w:tcPr>
          <w:p>
            <w:pPr>
              <w:jc w:val="center"/>
              <w:rPr>
                <w:rFonts w:ascii="仿宋" w:hAnsi="仿宋" w:eastAsia="仿宋"/>
                <w:sz w:val="28"/>
                <w:szCs w:val="28"/>
              </w:rPr>
            </w:pPr>
            <w:r>
              <w:rPr>
                <w:rFonts w:hint="eastAsia" w:ascii="仿宋" w:hAnsi="仿宋" w:eastAsia="仿宋"/>
                <w:sz w:val="28"/>
                <w:szCs w:val="28"/>
              </w:rPr>
              <w:t>A</w:t>
            </w:r>
          </w:p>
        </w:tc>
        <w:tc>
          <w:tcPr>
            <w:tcW w:w="1087" w:type="dxa"/>
          </w:tcPr>
          <w:p>
            <w:pPr>
              <w:jc w:val="center"/>
              <w:rPr>
                <w:rFonts w:ascii="仿宋" w:hAnsi="仿宋" w:eastAsia="仿宋"/>
                <w:sz w:val="28"/>
                <w:szCs w:val="28"/>
              </w:rPr>
            </w:pPr>
            <w:r>
              <w:rPr>
                <w:rFonts w:hint="eastAsia" w:ascii="仿宋" w:hAnsi="仿宋" w:eastAsia="仿宋"/>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60" w:type="dxa"/>
          </w:tcPr>
          <w:p>
            <w:pPr>
              <w:jc w:val="left"/>
              <w:rPr>
                <w:rFonts w:ascii="仿宋" w:hAnsi="仿宋" w:eastAsia="仿宋"/>
                <w:sz w:val="28"/>
                <w:szCs w:val="28"/>
              </w:rPr>
            </w:pPr>
            <w:r>
              <w:rPr>
                <w:rFonts w:hint="eastAsia" w:ascii="仿宋" w:hAnsi="仿宋" w:eastAsia="仿宋"/>
                <w:sz w:val="28"/>
                <w:szCs w:val="28"/>
              </w:rPr>
              <w:t>工作主动、工作能力强、工作成绩较好。</w:t>
            </w:r>
          </w:p>
        </w:tc>
        <w:tc>
          <w:tcPr>
            <w:tcW w:w="1238" w:type="dxa"/>
          </w:tcPr>
          <w:p>
            <w:pPr>
              <w:jc w:val="center"/>
              <w:rPr>
                <w:rFonts w:ascii="仿宋" w:hAnsi="仿宋" w:eastAsia="仿宋"/>
                <w:sz w:val="28"/>
                <w:szCs w:val="28"/>
              </w:rPr>
            </w:pPr>
            <w:r>
              <w:rPr>
                <w:rFonts w:hint="eastAsia" w:ascii="仿宋" w:hAnsi="仿宋" w:eastAsia="仿宋"/>
                <w:sz w:val="28"/>
                <w:szCs w:val="28"/>
              </w:rPr>
              <w:t>B</w:t>
            </w:r>
          </w:p>
        </w:tc>
        <w:tc>
          <w:tcPr>
            <w:tcW w:w="1087" w:type="dxa"/>
          </w:tcPr>
          <w:p>
            <w:pPr>
              <w:jc w:val="center"/>
              <w:rPr>
                <w:rFonts w:ascii="仿宋" w:hAnsi="仿宋" w:eastAsia="仿宋"/>
                <w:sz w:val="28"/>
                <w:szCs w:val="28"/>
              </w:rPr>
            </w:pPr>
            <w:r>
              <w:rPr>
                <w:rFonts w:hint="eastAsia" w:ascii="仿宋" w:hAnsi="仿宋" w:eastAsia="仿宋"/>
                <w:sz w:val="28"/>
                <w:szCs w:val="2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60" w:type="dxa"/>
          </w:tcPr>
          <w:p>
            <w:pPr>
              <w:jc w:val="left"/>
              <w:rPr>
                <w:rFonts w:ascii="仿宋" w:hAnsi="仿宋" w:eastAsia="仿宋"/>
                <w:sz w:val="28"/>
                <w:szCs w:val="28"/>
              </w:rPr>
            </w:pPr>
            <w:r>
              <w:rPr>
                <w:rFonts w:hint="eastAsia" w:ascii="仿宋" w:hAnsi="仿宋" w:eastAsia="仿宋"/>
                <w:sz w:val="28"/>
                <w:szCs w:val="28"/>
              </w:rPr>
              <w:t>能按时完成工作、工作能力一般、工作成绩一般。</w:t>
            </w:r>
          </w:p>
        </w:tc>
        <w:tc>
          <w:tcPr>
            <w:tcW w:w="1238" w:type="dxa"/>
          </w:tcPr>
          <w:p>
            <w:pPr>
              <w:jc w:val="center"/>
              <w:rPr>
                <w:rFonts w:ascii="仿宋" w:hAnsi="仿宋" w:eastAsia="仿宋"/>
                <w:sz w:val="28"/>
                <w:szCs w:val="28"/>
              </w:rPr>
            </w:pPr>
            <w:r>
              <w:rPr>
                <w:rFonts w:hint="eastAsia" w:ascii="仿宋" w:hAnsi="仿宋" w:eastAsia="仿宋"/>
                <w:sz w:val="28"/>
                <w:szCs w:val="28"/>
              </w:rPr>
              <w:t>C</w:t>
            </w:r>
          </w:p>
        </w:tc>
        <w:tc>
          <w:tcPr>
            <w:tcW w:w="1087" w:type="dxa"/>
          </w:tcPr>
          <w:p>
            <w:pPr>
              <w:jc w:val="center"/>
              <w:rPr>
                <w:rFonts w:ascii="仿宋" w:hAnsi="仿宋" w:eastAsia="仿宋"/>
                <w:sz w:val="28"/>
                <w:szCs w:val="28"/>
              </w:rPr>
            </w:pPr>
            <w:r>
              <w:rPr>
                <w:rFonts w:hint="eastAsia" w:ascii="仿宋" w:hAnsi="仿宋" w:eastAsia="仿宋"/>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60" w:type="dxa"/>
          </w:tcPr>
          <w:p>
            <w:pPr>
              <w:jc w:val="left"/>
              <w:rPr>
                <w:rFonts w:ascii="仿宋" w:hAnsi="仿宋" w:eastAsia="仿宋"/>
                <w:sz w:val="28"/>
                <w:szCs w:val="28"/>
              </w:rPr>
            </w:pPr>
            <w:r>
              <w:rPr>
                <w:rFonts w:hint="eastAsia" w:ascii="仿宋" w:hAnsi="仿宋" w:eastAsia="仿宋"/>
                <w:sz w:val="28"/>
                <w:szCs w:val="28"/>
              </w:rPr>
              <w:t>工作不够积极、工作能力较弱、工作成绩较差。</w:t>
            </w:r>
          </w:p>
        </w:tc>
        <w:tc>
          <w:tcPr>
            <w:tcW w:w="1238" w:type="dxa"/>
          </w:tcPr>
          <w:p>
            <w:pPr>
              <w:jc w:val="center"/>
              <w:rPr>
                <w:rFonts w:ascii="仿宋" w:hAnsi="仿宋" w:eastAsia="仿宋"/>
                <w:sz w:val="28"/>
                <w:szCs w:val="28"/>
              </w:rPr>
            </w:pPr>
            <w:r>
              <w:rPr>
                <w:rFonts w:hint="eastAsia" w:ascii="仿宋" w:hAnsi="仿宋" w:eastAsia="仿宋"/>
                <w:sz w:val="28"/>
                <w:szCs w:val="28"/>
              </w:rPr>
              <w:t>D</w:t>
            </w:r>
          </w:p>
        </w:tc>
        <w:tc>
          <w:tcPr>
            <w:tcW w:w="1087" w:type="dxa"/>
          </w:tcPr>
          <w:p>
            <w:pPr>
              <w:jc w:val="center"/>
              <w:rPr>
                <w:rFonts w:ascii="仿宋" w:hAnsi="仿宋" w:eastAsia="仿宋"/>
                <w:sz w:val="28"/>
                <w:szCs w:val="28"/>
              </w:rPr>
            </w:pPr>
            <w:r>
              <w:rPr>
                <w:rFonts w:hint="eastAsia" w:ascii="仿宋" w:hAnsi="仿宋" w:eastAsia="仿宋"/>
                <w:sz w:val="28"/>
                <w:szCs w:val="2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60" w:type="dxa"/>
          </w:tcPr>
          <w:p>
            <w:pPr>
              <w:jc w:val="left"/>
              <w:rPr>
                <w:rFonts w:ascii="仿宋" w:hAnsi="仿宋" w:eastAsia="仿宋"/>
                <w:sz w:val="28"/>
                <w:szCs w:val="28"/>
              </w:rPr>
            </w:pPr>
            <w:r>
              <w:rPr>
                <w:rFonts w:hint="eastAsia" w:ascii="仿宋" w:hAnsi="仿宋" w:eastAsia="仿宋"/>
                <w:sz w:val="28"/>
                <w:szCs w:val="28"/>
              </w:rPr>
              <w:t>工作推脱、拖沓、工作能力差、工作成绩差。</w:t>
            </w:r>
          </w:p>
        </w:tc>
        <w:tc>
          <w:tcPr>
            <w:tcW w:w="1238" w:type="dxa"/>
          </w:tcPr>
          <w:p>
            <w:pPr>
              <w:jc w:val="center"/>
              <w:rPr>
                <w:rFonts w:ascii="仿宋" w:hAnsi="仿宋" w:eastAsia="仿宋"/>
                <w:sz w:val="28"/>
                <w:szCs w:val="28"/>
              </w:rPr>
            </w:pPr>
            <w:r>
              <w:rPr>
                <w:rFonts w:hint="eastAsia" w:ascii="仿宋" w:hAnsi="仿宋" w:eastAsia="仿宋"/>
                <w:sz w:val="28"/>
                <w:szCs w:val="28"/>
              </w:rPr>
              <w:t>E</w:t>
            </w:r>
          </w:p>
        </w:tc>
        <w:tc>
          <w:tcPr>
            <w:tcW w:w="1087" w:type="dxa"/>
          </w:tcPr>
          <w:p>
            <w:pPr>
              <w:jc w:val="center"/>
              <w:rPr>
                <w:rFonts w:ascii="仿宋" w:hAnsi="仿宋" w:eastAsia="仿宋"/>
                <w:sz w:val="28"/>
                <w:szCs w:val="28"/>
              </w:rPr>
            </w:pPr>
            <w:r>
              <w:rPr>
                <w:rFonts w:hint="eastAsia" w:ascii="仿宋" w:hAnsi="仿宋" w:eastAsia="仿宋"/>
                <w:sz w:val="28"/>
                <w:szCs w:val="28"/>
              </w:rPr>
              <w:t>0</w:t>
            </w:r>
          </w:p>
        </w:tc>
      </w:tr>
    </w:tbl>
    <w:p>
      <w:pPr>
        <w:rPr>
          <w:rFonts w:ascii="仿宋" w:hAnsi="仿宋" w:eastAsia="仿宋"/>
          <w:sz w:val="28"/>
          <w:szCs w:val="28"/>
        </w:rPr>
      </w:pPr>
    </w:p>
    <w:p>
      <w:pPr>
        <w:rPr>
          <w:rFonts w:ascii="仿宋" w:hAnsi="仿宋" w:eastAsia="仿宋"/>
          <w:sz w:val="28"/>
          <w:szCs w:val="28"/>
        </w:rPr>
      </w:pPr>
      <w:r>
        <w:rPr>
          <w:rFonts w:hint="eastAsia" w:ascii="仿宋" w:hAnsi="仿宋" w:eastAsia="仿宋"/>
          <w:sz w:val="28"/>
          <w:szCs w:val="28"/>
        </w:rPr>
        <w:t>b)研会干部答辩。由学工组老师及全体研会干部共同打分，其中学工组老师打分平均分占比50%，研会同学打分平均分占比50%。</w:t>
      </w:r>
    </w:p>
    <w:p>
      <w:pPr>
        <w:rPr>
          <w:rFonts w:ascii="仿宋" w:hAnsi="仿宋" w:eastAsia="仿宋"/>
          <w:sz w:val="28"/>
          <w:szCs w:val="28"/>
        </w:rPr>
      </w:pPr>
    </w:p>
    <w:p>
      <w:pPr>
        <w:numPr>
          <w:ilvl w:val="0"/>
          <w:numId w:val="1"/>
        </w:numPr>
        <w:rPr>
          <w:rFonts w:ascii="仿宋" w:hAnsi="仿宋" w:eastAsia="仿宋"/>
          <w:b/>
          <w:bCs/>
          <w:sz w:val="28"/>
          <w:szCs w:val="28"/>
        </w:rPr>
      </w:pPr>
      <w:r>
        <w:rPr>
          <w:rFonts w:hint="eastAsia" w:ascii="仿宋" w:hAnsi="仿宋" w:eastAsia="仿宋"/>
          <w:b/>
          <w:bCs/>
          <w:sz w:val="28"/>
          <w:szCs w:val="28"/>
        </w:rPr>
        <w:t>班干部</w:t>
      </w:r>
    </w:p>
    <w:p>
      <w:pPr>
        <w:rPr>
          <w:rFonts w:ascii="仿宋" w:hAnsi="仿宋" w:eastAsia="仿宋"/>
          <w:b/>
          <w:bCs/>
          <w:sz w:val="28"/>
          <w:szCs w:val="28"/>
        </w:rPr>
      </w:pPr>
    </w:p>
    <w:p>
      <w:pPr>
        <w:numPr>
          <w:ilvl w:val="0"/>
          <w:numId w:val="3"/>
        </w:numPr>
        <w:rPr>
          <w:rFonts w:ascii="仿宋" w:hAnsi="仿宋" w:eastAsia="仿宋"/>
          <w:sz w:val="28"/>
          <w:szCs w:val="28"/>
        </w:rPr>
      </w:pPr>
      <w:r>
        <w:rPr>
          <w:rFonts w:hint="eastAsia" w:ascii="仿宋" w:hAnsi="仿宋" w:eastAsia="仿宋"/>
          <w:sz w:val="28"/>
          <w:szCs w:val="28"/>
        </w:rPr>
        <w:t>班级内部答辩。班级学生工作加分评定委员会确定班干部在班级活动中的表现权重系数；</w:t>
      </w:r>
    </w:p>
    <w:p>
      <w:pPr>
        <w:rPr>
          <w:rFonts w:ascii="仿宋" w:hAnsi="仿宋" w:eastAsia="仿宋"/>
          <w:sz w:val="28"/>
          <w:szCs w:val="28"/>
        </w:rPr>
      </w:pPr>
      <w:r>
        <w:rPr>
          <w:rFonts w:hint="eastAsia" w:ascii="仿宋" w:hAnsi="仿宋" w:eastAsia="仿宋"/>
          <w:sz w:val="28"/>
          <w:szCs w:val="28"/>
        </w:rPr>
        <w:t>b)班级答辩。班代表汇报各自班级过去一年的班级建设及活动开展情况，由学工组和学生代表为各个班级打班级总分，其中学工组老师打分平均分占比50%，学生代表打分平均分占比50%，则每个班干部的加分项为：</w:t>
      </w:r>
    </w:p>
    <w:p>
      <w:pPr>
        <w:jc w:val="center"/>
        <w:rPr>
          <w:rFonts w:ascii="仿宋" w:hAnsi="仿宋" w:eastAsia="仿宋"/>
          <w:position w:val="-60"/>
          <w:sz w:val="28"/>
          <w:szCs w:val="28"/>
        </w:rPr>
      </w:pPr>
      <w:r>
        <w:rPr>
          <w:rFonts w:hint="eastAsia" w:ascii="仿宋" w:hAnsi="仿宋" w:eastAsia="仿宋"/>
          <w:position w:val="-60"/>
          <w:sz w:val="28"/>
          <w:szCs w:val="28"/>
        </w:rPr>
        <w:object>
          <v:shape id="_x0000_i1026" o:spt="75" type="#_x0000_t75" style="height:49.55pt;width:160.85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p>
    <w:p>
      <w:pPr>
        <w:rPr>
          <w:rFonts w:ascii="仿宋" w:hAnsi="仿宋" w:eastAsia="仿宋"/>
          <w:sz w:val="28"/>
          <w:szCs w:val="28"/>
        </w:rPr>
      </w:pPr>
      <w:r>
        <w:rPr>
          <w:rFonts w:hint="eastAsia" w:ascii="仿宋" w:hAnsi="仿宋" w:eastAsia="仿宋"/>
          <w:sz w:val="28"/>
          <w:szCs w:val="28"/>
        </w:rPr>
        <w:t>其中，</w:t>
      </w:r>
      <w:r>
        <w:rPr>
          <w:rFonts w:ascii="仿宋" w:hAnsi="仿宋" w:eastAsia="仿宋"/>
          <w:sz w:val="28"/>
          <w:szCs w:val="28"/>
        </w:rPr>
        <w:drawing>
          <wp:inline distT="0" distB="0" distL="114300" distR="114300">
            <wp:extent cx="171450" cy="238125"/>
            <wp:effectExtent l="0" t="0" r="0" b="8255"/>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9"/>
                    <a:stretch>
                      <a:fillRect/>
                    </a:stretch>
                  </pic:blipFill>
                  <pic:spPr>
                    <a:xfrm>
                      <a:off x="0" y="0"/>
                      <a:ext cx="171450" cy="238125"/>
                    </a:xfrm>
                    <a:prstGeom prst="rect">
                      <a:avLst/>
                    </a:prstGeom>
                    <a:noFill/>
                    <a:ln w="9525">
                      <a:noFill/>
                    </a:ln>
                  </pic:spPr>
                </pic:pic>
              </a:graphicData>
            </a:graphic>
          </wp:inline>
        </w:drawing>
      </w:r>
      <w:r>
        <w:rPr>
          <w:rFonts w:hint="eastAsia" w:ascii="仿宋" w:hAnsi="仿宋" w:eastAsia="仿宋"/>
          <w:sz w:val="28"/>
          <w:szCs w:val="28"/>
        </w:rPr>
        <w:t>为班干部在班级工作中的权重认定系数，见表1-2；</w:t>
      </w:r>
    </w:p>
    <w:p>
      <w:pPr>
        <w:ind w:firstLine="840" w:firstLineChars="300"/>
        <w:rPr>
          <w:rFonts w:ascii="仿宋" w:hAnsi="仿宋" w:eastAsia="仿宋"/>
          <w:sz w:val="28"/>
          <w:szCs w:val="28"/>
        </w:rPr>
      </w:pPr>
      <w:r>
        <w:rPr>
          <w:rFonts w:hint="eastAsia" w:ascii="仿宋" w:hAnsi="仿宋" w:eastAsia="仿宋"/>
          <w:position w:val="-24"/>
          <w:sz w:val="28"/>
          <w:szCs w:val="28"/>
        </w:rPr>
        <w:object>
          <v:shape id="_x0000_i1027" o:spt="75" type="#_x0000_t75" style="height:47.7pt;width:155.2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r>
        <w:rPr>
          <w:rFonts w:hint="eastAsia" w:ascii="仿宋" w:hAnsi="仿宋" w:eastAsia="仿宋"/>
          <w:sz w:val="28"/>
          <w:szCs w:val="28"/>
        </w:rPr>
        <w:t>；</w:t>
      </w:r>
    </w:p>
    <w:p>
      <w:pPr>
        <w:ind w:firstLine="840" w:firstLineChars="300"/>
        <w:rPr>
          <w:rFonts w:ascii="仿宋" w:hAnsi="仿宋" w:eastAsia="仿宋"/>
          <w:sz w:val="28"/>
          <w:szCs w:val="28"/>
        </w:rPr>
      </w:pPr>
      <w:r>
        <w:rPr>
          <w:rFonts w:hint="eastAsia" w:ascii="仿宋" w:hAnsi="仿宋" w:eastAsia="仿宋"/>
          <w:position w:val="-10"/>
          <w:sz w:val="28"/>
          <w:szCs w:val="28"/>
        </w:rPr>
        <w:object>
          <v:shape id="_x0000_i1028" o:spt="75" type="#_x0000_t75" style="height:13.1pt;width:10.3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r>
        <w:rPr>
          <w:rFonts w:hint="eastAsia" w:ascii="仿宋" w:hAnsi="仿宋" w:eastAsia="仿宋"/>
          <w:sz w:val="28"/>
          <w:szCs w:val="28"/>
        </w:rPr>
        <w:t>为班级工作加分评定小组给出的班级工作表现权重认定系数，表2-1；</w:t>
      </w:r>
    </w:p>
    <w:p>
      <w:pPr>
        <w:ind w:firstLine="840" w:firstLineChars="300"/>
        <w:rPr>
          <w:rFonts w:ascii="仿宋" w:hAnsi="仿宋" w:eastAsia="仿宋"/>
          <w:sz w:val="28"/>
          <w:szCs w:val="28"/>
        </w:rPr>
      </w:pPr>
    </w:p>
    <w:p>
      <w:pPr>
        <w:ind w:firstLine="840" w:firstLineChars="300"/>
        <w:rPr>
          <w:rFonts w:ascii="仿宋" w:hAnsi="仿宋" w:eastAsia="仿宋"/>
          <w:sz w:val="28"/>
          <w:szCs w:val="28"/>
        </w:rPr>
      </w:pPr>
      <w:r>
        <w:rPr>
          <w:rFonts w:hint="eastAsia" w:ascii="仿宋" w:hAnsi="仿宋" w:eastAsia="仿宋"/>
          <w:sz w:val="28"/>
          <w:szCs w:val="28"/>
        </w:rPr>
        <w:t>班级基础分按照班委的总人数确定，每人1分。</w:t>
      </w:r>
    </w:p>
    <w:p>
      <w:pPr>
        <w:rPr>
          <w:rFonts w:ascii="仿宋" w:hAnsi="仿宋" w:eastAsia="仿宋"/>
          <w:sz w:val="28"/>
          <w:szCs w:val="28"/>
        </w:rPr>
      </w:pPr>
    </w:p>
    <w:p>
      <w:pPr>
        <w:jc w:val="center"/>
        <w:rPr>
          <w:rFonts w:ascii="仿宋" w:hAnsi="仿宋" w:eastAsia="仿宋"/>
          <w:sz w:val="28"/>
          <w:szCs w:val="28"/>
        </w:rPr>
      </w:pPr>
      <w:r>
        <w:rPr>
          <w:rFonts w:hint="eastAsia" w:ascii="仿宋" w:hAnsi="仿宋" w:eastAsia="仿宋"/>
          <w:sz w:val="28"/>
          <w:szCs w:val="28"/>
        </w:rPr>
        <w:t>表2-1 班级工作表现权重认定</w:t>
      </w:r>
    </w:p>
    <w:tbl>
      <w:tblPr>
        <w:tblStyle w:val="8"/>
        <w:tblW w:w="7985" w:type="dxa"/>
        <w:jc w:val="center"/>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0"/>
        <w:gridCol w:w="123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5660" w:type="dxa"/>
          </w:tcPr>
          <w:p>
            <w:pPr>
              <w:jc w:val="center"/>
              <w:rPr>
                <w:rFonts w:ascii="仿宋" w:hAnsi="仿宋" w:eastAsia="仿宋"/>
                <w:sz w:val="28"/>
                <w:szCs w:val="28"/>
              </w:rPr>
            </w:pPr>
            <w:r>
              <w:rPr>
                <w:rFonts w:hint="eastAsia" w:ascii="仿宋" w:hAnsi="仿宋" w:eastAsia="仿宋"/>
                <w:sz w:val="28"/>
                <w:szCs w:val="28"/>
              </w:rPr>
              <w:t>工作表现</w:t>
            </w:r>
          </w:p>
        </w:tc>
        <w:tc>
          <w:tcPr>
            <w:tcW w:w="1238" w:type="dxa"/>
          </w:tcPr>
          <w:p>
            <w:pPr>
              <w:jc w:val="center"/>
              <w:rPr>
                <w:rFonts w:ascii="仿宋" w:hAnsi="仿宋" w:eastAsia="仿宋"/>
                <w:sz w:val="28"/>
                <w:szCs w:val="28"/>
              </w:rPr>
            </w:pPr>
            <w:r>
              <w:rPr>
                <w:rFonts w:hint="eastAsia" w:ascii="仿宋" w:hAnsi="仿宋" w:eastAsia="仿宋"/>
                <w:sz w:val="28"/>
                <w:szCs w:val="28"/>
              </w:rPr>
              <w:t>等级</w:t>
            </w:r>
          </w:p>
        </w:tc>
        <w:tc>
          <w:tcPr>
            <w:tcW w:w="1087" w:type="dxa"/>
          </w:tcPr>
          <w:p>
            <w:pPr>
              <w:jc w:val="center"/>
              <w:rPr>
                <w:rFonts w:ascii="仿宋" w:hAnsi="仿宋" w:eastAsia="仿宋"/>
                <w:sz w:val="28"/>
                <w:szCs w:val="28"/>
              </w:rPr>
            </w:pPr>
            <w:r>
              <w:rPr>
                <w:rFonts w:hint="eastAsia" w:ascii="仿宋" w:hAnsi="仿宋" w:eastAsia="仿宋"/>
                <w:sz w:val="28"/>
                <w:szCs w:val="28"/>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60" w:type="dxa"/>
          </w:tcPr>
          <w:p>
            <w:pPr>
              <w:jc w:val="left"/>
              <w:rPr>
                <w:rFonts w:ascii="仿宋" w:hAnsi="仿宋" w:eastAsia="仿宋"/>
                <w:sz w:val="28"/>
                <w:szCs w:val="28"/>
              </w:rPr>
            </w:pPr>
            <w:r>
              <w:rPr>
                <w:rFonts w:hint="eastAsia" w:ascii="仿宋" w:hAnsi="仿宋" w:eastAsia="仿宋"/>
                <w:sz w:val="28"/>
                <w:szCs w:val="28"/>
              </w:rPr>
              <w:t>班干部主动并挖掘工作、工作出色、班级凝聚力强、班级建设成果显著。</w:t>
            </w:r>
          </w:p>
        </w:tc>
        <w:tc>
          <w:tcPr>
            <w:tcW w:w="1238" w:type="dxa"/>
          </w:tcPr>
          <w:p>
            <w:pPr>
              <w:jc w:val="center"/>
              <w:rPr>
                <w:rFonts w:ascii="仿宋" w:hAnsi="仿宋" w:eastAsia="仿宋"/>
                <w:sz w:val="28"/>
                <w:szCs w:val="28"/>
              </w:rPr>
            </w:pPr>
            <w:r>
              <w:rPr>
                <w:rFonts w:hint="eastAsia" w:ascii="仿宋" w:hAnsi="仿宋" w:eastAsia="仿宋"/>
                <w:sz w:val="28"/>
                <w:szCs w:val="28"/>
              </w:rPr>
              <w:t>A</w:t>
            </w:r>
          </w:p>
        </w:tc>
        <w:tc>
          <w:tcPr>
            <w:tcW w:w="1087" w:type="dxa"/>
          </w:tcPr>
          <w:p>
            <w:pPr>
              <w:jc w:val="center"/>
              <w:rPr>
                <w:rFonts w:ascii="仿宋" w:hAnsi="仿宋" w:eastAsia="仿宋"/>
                <w:sz w:val="28"/>
                <w:szCs w:val="28"/>
              </w:rPr>
            </w:pPr>
            <w:r>
              <w:rPr>
                <w:rFonts w:hint="eastAsia" w:ascii="仿宋" w:hAnsi="仿宋" w:eastAsia="仿宋"/>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60" w:type="dxa"/>
          </w:tcPr>
          <w:p>
            <w:pPr>
              <w:jc w:val="left"/>
              <w:rPr>
                <w:rFonts w:ascii="仿宋" w:hAnsi="仿宋" w:eastAsia="仿宋"/>
                <w:sz w:val="28"/>
                <w:szCs w:val="28"/>
              </w:rPr>
            </w:pPr>
            <w:r>
              <w:rPr>
                <w:rFonts w:hint="eastAsia" w:ascii="仿宋" w:hAnsi="仿宋" w:eastAsia="仿宋"/>
                <w:sz w:val="28"/>
                <w:szCs w:val="28"/>
              </w:rPr>
              <w:t>班干部工作主动、班级凝聚力强、班级建设成果较好。</w:t>
            </w:r>
          </w:p>
        </w:tc>
        <w:tc>
          <w:tcPr>
            <w:tcW w:w="1238" w:type="dxa"/>
          </w:tcPr>
          <w:p>
            <w:pPr>
              <w:jc w:val="center"/>
              <w:rPr>
                <w:rFonts w:ascii="仿宋" w:hAnsi="仿宋" w:eastAsia="仿宋"/>
                <w:sz w:val="28"/>
                <w:szCs w:val="28"/>
              </w:rPr>
            </w:pPr>
            <w:r>
              <w:rPr>
                <w:rFonts w:hint="eastAsia" w:ascii="仿宋" w:hAnsi="仿宋" w:eastAsia="仿宋"/>
                <w:sz w:val="28"/>
                <w:szCs w:val="28"/>
              </w:rPr>
              <w:t>B</w:t>
            </w:r>
          </w:p>
        </w:tc>
        <w:tc>
          <w:tcPr>
            <w:tcW w:w="1087" w:type="dxa"/>
          </w:tcPr>
          <w:p>
            <w:pPr>
              <w:jc w:val="center"/>
              <w:rPr>
                <w:rFonts w:ascii="仿宋" w:hAnsi="仿宋" w:eastAsia="仿宋"/>
                <w:sz w:val="28"/>
                <w:szCs w:val="28"/>
              </w:rPr>
            </w:pPr>
            <w:r>
              <w:rPr>
                <w:rFonts w:hint="eastAsia" w:ascii="仿宋" w:hAnsi="仿宋" w:eastAsia="仿宋"/>
                <w:sz w:val="28"/>
                <w:szCs w:val="2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60" w:type="dxa"/>
          </w:tcPr>
          <w:p>
            <w:pPr>
              <w:jc w:val="left"/>
              <w:rPr>
                <w:rFonts w:ascii="仿宋" w:hAnsi="仿宋" w:eastAsia="仿宋"/>
                <w:sz w:val="28"/>
                <w:szCs w:val="28"/>
              </w:rPr>
            </w:pPr>
            <w:r>
              <w:rPr>
                <w:rFonts w:hint="eastAsia" w:ascii="仿宋" w:hAnsi="仿宋" w:eastAsia="仿宋"/>
                <w:sz w:val="28"/>
                <w:szCs w:val="28"/>
              </w:rPr>
              <w:t>班干部能按时完成工作、工作能力一般、班级建设成果一般。</w:t>
            </w:r>
          </w:p>
        </w:tc>
        <w:tc>
          <w:tcPr>
            <w:tcW w:w="1238" w:type="dxa"/>
          </w:tcPr>
          <w:p>
            <w:pPr>
              <w:jc w:val="center"/>
              <w:rPr>
                <w:rFonts w:ascii="仿宋" w:hAnsi="仿宋" w:eastAsia="仿宋"/>
                <w:sz w:val="28"/>
                <w:szCs w:val="28"/>
              </w:rPr>
            </w:pPr>
            <w:r>
              <w:rPr>
                <w:rFonts w:hint="eastAsia" w:ascii="仿宋" w:hAnsi="仿宋" w:eastAsia="仿宋"/>
                <w:sz w:val="28"/>
                <w:szCs w:val="28"/>
              </w:rPr>
              <w:t>C</w:t>
            </w:r>
          </w:p>
        </w:tc>
        <w:tc>
          <w:tcPr>
            <w:tcW w:w="1087" w:type="dxa"/>
          </w:tcPr>
          <w:p>
            <w:pPr>
              <w:jc w:val="center"/>
              <w:rPr>
                <w:rFonts w:ascii="仿宋" w:hAnsi="仿宋" w:eastAsia="仿宋"/>
                <w:sz w:val="28"/>
                <w:szCs w:val="28"/>
              </w:rPr>
            </w:pPr>
            <w:r>
              <w:rPr>
                <w:rFonts w:hint="eastAsia" w:ascii="仿宋" w:hAnsi="仿宋" w:eastAsia="仿宋"/>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60" w:type="dxa"/>
          </w:tcPr>
          <w:p>
            <w:pPr>
              <w:jc w:val="left"/>
              <w:rPr>
                <w:rFonts w:ascii="仿宋" w:hAnsi="仿宋" w:eastAsia="仿宋"/>
                <w:sz w:val="28"/>
                <w:szCs w:val="28"/>
              </w:rPr>
            </w:pPr>
            <w:r>
              <w:rPr>
                <w:rFonts w:hint="eastAsia" w:ascii="仿宋" w:hAnsi="仿宋" w:eastAsia="仿宋"/>
                <w:sz w:val="28"/>
                <w:szCs w:val="28"/>
              </w:rPr>
              <w:t>班干部工作不够积极、班级凝聚力较弱、班级建设成果较差。</w:t>
            </w:r>
          </w:p>
        </w:tc>
        <w:tc>
          <w:tcPr>
            <w:tcW w:w="1238" w:type="dxa"/>
          </w:tcPr>
          <w:p>
            <w:pPr>
              <w:jc w:val="center"/>
              <w:rPr>
                <w:rFonts w:ascii="仿宋" w:hAnsi="仿宋" w:eastAsia="仿宋"/>
                <w:sz w:val="28"/>
                <w:szCs w:val="28"/>
              </w:rPr>
            </w:pPr>
            <w:r>
              <w:rPr>
                <w:rFonts w:hint="eastAsia" w:ascii="仿宋" w:hAnsi="仿宋" w:eastAsia="仿宋"/>
                <w:sz w:val="28"/>
                <w:szCs w:val="28"/>
              </w:rPr>
              <w:t>D</w:t>
            </w:r>
          </w:p>
        </w:tc>
        <w:tc>
          <w:tcPr>
            <w:tcW w:w="1087" w:type="dxa"/>
          </w:tcPr>
          <w:p>
            <w:pPr>
              <w:jc w:val="center"/>
              <w:rPr>
                <w:rFonts w:ascii="仿宋" w:hAnsi="仿宋" w:eastAsia="仿宋"/>
                <w:sz w:val="28"/>
                <w:szCs w:val="28"/>
              </w:rPr>
            </w:pPr>
            <w:r>
              <w:rPr>
                <w:rFonts w:hint="eastAsia" w:ascii="仿宋" w:hAnsi="仿宋" w:eastAsia="仿宋"/>
                <w:sz w:val="28"/>
                <w:szCs w:val="2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60" w:type="dxa"/>
          </w:tcPr>
          <w:p>
            <w:pPr>
              <w:jc w:val="left"/>
              <w:rPr>
                <w:rFonts w:ascii="仿宋" w:hAnsi="仿宋" w:eastAsia="仿宋"/>
                <w:sz w:val="28"/>
                <w:szCs w:val="28"/>
              </w:rPr>
            </w:pPr>
            <w:r>
              <w:rPr>
                <w:rFonts w:hint="eastAsia" w:ascii="仿宋" w:hAnsi="仿宋" w:eastAsia="仿宋"/>
                <w:sz w:val="28"/>
                <w:szCs w:val="28"/>
              </w:rPr>
              <w:t>班干部工作推脱、拖沓、班级凝聚力差、班级建设成果差。</w:t>
            </w:r>
          </w:p>
        </w:tc>
        <w:tc>
          <w:tcPr>
            <w:tcW w:w="1238" w:type="dxa"/>
          </w:tcPr>
          <w:p>
            <w:pPr>
              <w:jc w:val="center"/>
              <w:rPr>
                <w:rFonts w:ascii="仿宋" w:hAnsi="仿宋" w:eastAsia="仿宋"/>
                <w:sz w:val="28"/>
                <w:szCs w:val="28"/>
              </w:rPr>
            </w:pPr>
            <w:r>
              <w:rPr>
                <w:rFonts w:hint="eastAsia" w:ascii="仿宋" w:hAnsi="仿宋" w:eastAsia="仿宋"/>
                <w:sz w:val="28"/>
                <w:szCs w:val="28"/>
              </w:rPr>
              <w:t>E</w:t>
            </w:r>
          </w:p>
        </w:tc>
        <w:tc>
          <w:tcPr>
            <w:tcW w:w="1087" w:type="dxa"/>
          </w:tcPr>
          <w:p>
            <w:pPr>
              <w:jc w:val="center"/>
              <w:rPr>
                <w:rFonts w:ascii="仿宋" w:hAnsi="仿宋" w:eastAsia="仿宋"/>
                <w:sz w:val="28"/>
                <w:szCs w:val="28"/>
              </w:rPr>
            </w:pPr>
            <w:r>
              <w:rPr>
                <w:rFonts w:hint="eastAsia" w:ascii="仿宋" w:hAnsi="仿宋" w:eastAsia="仿宋"/>
                <w:sz w:val="28"/>
                <w:szCs w:val="28"/>
              </w:rPr>
              <w:t>0</w:t>
            </w:r>
          </w:p>
        </w:tc>
      </w:tr>
    </w:tbl>
    <w:p>
      <w:pPr>
        <w:rPr>
          <w:rFonts w:ascii="仿宋" w:hAnsi="仿宋" w:eastAsia="仿宋"/>
          <w:sz w:val="28"/>
          <w:szCs w:val="28"/>
        </w:rPr>
      </w:pPr>
    </w:p>
    <w:p>
      <w:pPr>
        <w:rPr>
          <w:rFonts w:ascii="仿宋" w:hAnsi="仿宋" w:eastAsia="仿宋"/>
          <w:sz w:val="28"/>
          <w:szCs w:val="28"/>
        </w:rPr>
      </w:pPr>
      <w:r>
        <w:rPr>
          <w:rFonts w:hint="eastAsia" w:ascii="仿宋" w:hAnsi="仿宋" w:eastAsia="仿宋"/>
          <w:sz w:val="28"/>
          <w:szCs w:val="28"/>
        </w:rPr>
        <w:t>c)在前两项工作的基础上，根据每个人职务的不同，乘以相应的工作等级权重认定系数，见表2-2。</w:t>
      </w:r>
    </w:p>
    <w:p>
      <w:pPr>
        <w:jc w:val="center"/>
        <w:rPr>
          <w:rFonts w:ascii="仿宋" w:hAnsi="仿宋" w:eastAsia="仿宋"/>
          <w:sz w:val="28"/>
          <w:szCs w:val="28"/>
        </w:rPr>
      </w:pPr>
    </w:p>
    <w:p>
      <w:pPr>
        <w:jc w:val="center"/>
        <w:rPr>
          <w:rFonts w:ascii="仿宋" w:hAnsi="仿宋" w:eastAsia="仿宋"/>
          <w:sz w:val="28"/>
          <w:szCs w:val="28"/>
        </w:rPr>
      </w:pPr>
      <w:r>
        <w:rPr>
          <w:rFonts w:hint="eastAsia" w:ascii="仿宋" w:hAnsi="仿宋" w:eastAsia="仿宋"/>
          <w:sz w:val="28"/>
          <w:szCs w:val="28"/>
        </w:rPr>
        <w:t>表2-2 班级工作等级权重认定系数</w:t>
      </w:r>
    </w:p>
    <w:tbl>
      <w:tblPr>
        <w:tblStyle w:val="8"/>
        <w:tblW w:w="5813" w:type="dxa"/>
        <w:jc w:val="center"/>
        <w:tblInd w:w="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89" w:hRule="atLeast"/>
          <w:jc w:val="center"/>
        </w:trPr>
        <w:tc>
          <w:tcPr>
            <w:tcW w:w="3838" w:type="dxa"/>
          </w:tcPr>
          <w:p>
            <w:pPr>
              <w:jc w:val="center"/>
              <w:rPr>
                <w:rFonts w:ascii="仿宋" w:hAnsi="仿宋" w:eastAsia="仿宋"/>
                <w:sz w:val="28"/>
                <w:szCs w:val="28"/>
              </w:rPr>
            </w:pPr>
            <w:r>
              <w:rPr>
                <w:rFonts w:hint="eastAsia" w:ascii="仿宋" w:hAnsi="仿宋" w:eastAsia="仿宋"/>
                <w:sz w:val="28"/>
                <w:szCs w:val="28"/>
              </w:rPr>
              <w:t>职位</w:t>
            </w:r>
          </w:p>
        </w:tc>
        <w:tc>
          <w:tcPr>
            <w:tcW w:w="1975" w:type="dxa"/>
          </w:tcPr>
          <w:p>
            <w:pPr>
              <w:jc w:val="center"/>
              <w:rPr>
                <w:rFonts w:ascii="仿宋" w:hAnsi="仿宋" w:eastAsia="仿宋"/>
                <w:sz w:val="28"/>
                <w:szCs w:val="28"/>
              </w:rPr>
            </w:pPr>
            <w:r>
              <w:rPr>
                <w:rFonts w:hint="eastAsia" w:ascii="仿宋" w:hAnsi="仿宋" w:eastAsia="仿宋"/>
                <w:sz w:val="28"/>
                <w:szCs w:val="28"/>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838" w:type="dxa"/>
          </w:tcPr>
          <w:p>
            <w:pPr>
              <w:jc w:val="center"/>
              <w:rPr>
                <w:rFonts w:ascii="仿宋" w:hAnsi="仿宋" w:eastAsia="仿宋"/>
                <w:sz w:val="28"/>
                <w:szCs w:val="28"/>
              </w:rPr>
            </w:pPr>
            <w:r>
              <w:rPr>
                <w:rFonts w:hint="eastAsia" w:ascii="仿宋" w:hAnsi="仿宋" w:eastAsia="仿宋"/>
                <w:sz w:val="28"/>
                <w:szCs w:val="28"/>
              </w:rPr>
              <w:t>班长、支部书记</w:t>
            </w:r>
          </w:p>
        </w:tc>
        <w:tc>
          <w:tcPr>
            <w:tcW w:w="1975" w:type="dxa"/>
          </w:tcPr>
          <w:p>
            <w:pPr>
              <w:jc w:val="center"/>
              <w:rPr>
                <w:rFonts w:ascii="仿宋" w:hAnsi="仿宋" w:eastAsia="仿宋"/>
                <w:sz w:val="28"/>
                <w:szCs w:val="28"/>
              </w:rPr>
            </w:pPr>
            <w:r>
              <w:rPr>
                <w:rFonts w:hint="eastAsia" w:ascii="仿宋" w:hAnsi="仿宋" w:eastAsia="仿宋"/>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38" w:type="dxa"/>
          </w:tcPr>
          <w:p>
            <w:pPr>
              <w:jc w:val="center"/>
              <w:rPr>
                <w:rFonts w:ascii="仿宋" w:hAnsi="仿宋" w:eastAsia="仿宋"/>
                <w:sz w:val="28"/>
                <w:szCs w:val="28"/>
              </w:rPr>
            </w:pPr>
            <w:r>
              <w:rPr>
                <w:rFonts w:hint="eastAsia" w:ascii="仿宋" w:hAnsi="仿宋" w:eastAsia="仿宋"/>
                <w:sz w:val="28"/>
                <w:szCs w:val="28"/>
              </w:rPr>
              <w:t>副班长</w:t>
            </w:r>
          </w:p>
        </w:tc>
        <w:tc>
          <w:tcPr>
            <w:tcW w:w="1975" w:type="dxa"/>
          </w:tcPr>
          <w:p>
            <w:pPr>
              <w:jc w:val="center"/>
              <w:rPr>
                <w:rFonts w:ascii="仿宋" w:hAnsi="仿宋" w:eastAsia="仿宋"/>
                <w:sz w:val="28"/>
                <w:szCs w:val="28"/>
              </w:rPr>
            </w:pPr>
            <w:r>
              <w:rPr>
                <w:rFonts w:hint="eastAsia" w:ascii="仿宋" w:hAnsi="仿宋" w:eastAsia="仿宋"/>
                <w:sz w:val="28"/>
                <w:szCs w:val="2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3838" w:type="dxa"/>
          </w:tcPr>
          <w:p>
            <w:pPr>
              <w:jc w:val="center"/>
              <w:rPr>
                <w:rFonts w:ascii="仿宋" w:hAnsi="仿宋" w:eastAsia="仿宋"/>
                <w:sz w:val="28"/>
                <w:szCs w:val="28"/>
              </w:rPr>
            </w:pPr>
            <w:r>
              <w:rPr>
                <w:rFonts w:hint="eastAsia" w:ascii="仿宋" w:hAnsi="仿宋" w:eastAsia="仿宋"/>
                <w:sz w:val="28"/>
                <w:szCs w:val="28"/>
              </w:rPr>
              <w:t>组织委员、宣传委员、文体委员</w:t>
            </w:r>
          </w:p>
        </w:tc>
        <w:tc>
          <w:tcPr>
            <w:tcW w:w="1975" w:type="dxa"/>
          </w:tcPr>
          <w:p>
            <w:pPr>
              <w:jc w:val="center"/>
              <w:rPr>
                <w:rFonts w:ascii="仿宋" w:hAnsi="仿宋" w:eastAsia="仿宋"/>
                <w:sz w:val="28"/>
                <w:szCs w:val="28"/>
              </w:rPr>
            </w:pPr>
            <w:r>
              <w:rPr>
                <w:rFonts w:hint="eastAsia" w:ascii="仿宋" w:hAnsi="仿宋" w:eastAsia="仿宋"/>
                <w:sz w:val="28"/>
                <w:szCs w:val="28"/>
              </w:rPr>
              <w:t>0.6</w:t>
            </w:r>
          </w:p>
        </w:tc>
      </w:tr>
    </w:tbl>
    <w:p>
      <w:pPr>
        <w:rPr>
          <w:rFonts w:ascii="仿宋" w:hAnsi="仿宋" w:eastAsia="仿宋"/>
          <w:b/>
          <w:bCs/>
          <w:sz w:val="28"/>
          <w:szCs w:val="28"/>
        </w:rPr>
      </w:pPr>
    </w:p>
    <w:p>
      <w:pPr>
        <w:numPr>
          <w:ilvl w:val="0"/>
          <w:numId w:val="1"/>
        </w:numPr>
        <w:rPr>
          <w:rFonts w:ascii="仿宋" w:hAnsi="仿宋" w:eastAsia="仿宋"/>
          <w:b/>
          <w:bCs/>
          <w:sz w:val="28"/>
          <w:szCs w:val="28"/>
        </w:rPr>
      </w:pPr>
      <w:r>
        <w:rPr>
          <w:rFonts w:hint="eastAsia" w:ascii="仿宋" w:hAnsi="仿宋" w:eastAsia="仿宋"/>
          <w:b/>
          <w:bCs/>
          <w:sz w:val="28"/>
          <w:szCs w:val="28"/>
        </w:rPr>
        <w:t>担任多个职务</w:t>
      </w:r>
    </w:p>
    <w:p>
      <w:pPr>
        <w:rPr>
          <w:rFonts w:ascii="仿宋" w:hAnsi="仿宋" w:eastAsia="仿宋"/>
          <w:sz w:val="28"/>
          <w:szCs w:val="28"/>
        </w:rPr>
      </w:pPr>
      <w:r>
        <w:rPr>
          <w:rFonts w:hint="eastAsia" w:ascii="仿宋" w:hAnsi="仿宋" w:eastAsia="仿宋"/>
          <w:sz w:val="28"/>
          <w:szCs w:val="28"/>
        </w:rPr>
        <w:t>加权系数：</w:t>
      </w:r>
    </w:p>
    <w:p>
      <w:pPr>
        <w:jc w:val="center"/>
        <w:rPr>
          <w:rFonts w:ascii="仿宋" w:hAnsi="仿宋" w:eastAsia="仿宋"/>
          <w:sz w:val="28"/>
          <w:szCs w:val="28"/>
        </w:rPr>
      </w:pPr>
      <w:r>
        <w:rPr>
          <w:rFonts w:hint="eastAsia" w:ascii="仿宋" w:hAnsi="仿宋" w:eastAsia="仿宋"/>
          <w:sz w:val="28"/>
          <w:szCs w:val="28"/>
        </w:rPr>
        <w:t>表3-1 多职务加权系数</w:t>
      </w:r>
    </w:p>
    <w:tbl>
      <w:tblPr>
        <w:tblStyle w:val="8"/>
        <w:tblW w:w="6994" w:type="dxa"/>
        <w:tblInd w:w="7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2130"/>
        <w:gridCol w:w="2131"/>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57" w:type="dxa"/>
          </w:tcPr>
          <w:p>
            <w:pPr>
              <w:jc w:val="center"/>
              <w:rPr>
                <w:rFonts w:ascii="仿宋" w:hAnsi="仿宋" w:eastAsia="仿宋"/>
                <w:sz w:val="28"/>
                <w:szCs w:val="28"/>
              </w:rPr>
            </w:pPr>
            <w:r>
              <w:rPr>
                <w:rFonts w:hint="eastAsia" w:ascii="仿宋" w:hAnsi="仿宋" w:eastAsia="仿宋"/>
                <w:sz w:val="28"/>
                <w:szCs w:val="28"/>
              </w:rPr>
              <w:t>序号</w:t>
            </w:r>
          </w:p>
        </w:tc>
        <w:tc>
          <w:tcPr>
            <w:tcW w:w="2130" w:type="dxa"/>
          </w:tcPr>
          <w:p>
            <w:pPr>
              <w:jc w:val="center"/>
              <w:rPr>
                <w:rFonts w:ascii="仿宋" w:hAnsi="仿宋" w:eastAsia="仿宋"/>
                <w:sz w:val="28"/>
                <w:szCs w:val="28"/>
              </w:rPr>
            </w:pPr>
            <w:r>
              <w:rPr>
                <w:rFonts w:hint="eastAsia" w:ascii="仿宋" w:hAnsi="仿宋" w:eastAsia="仿宋"/>
                <w:sz w:val="28"/>
                <w:szCs w:val="28"/>
              </w:rPr>
              <w:t>职务一</w:t>
            </w:r>
          </w:p>
        </w:tc>
        <w:tc>
          <w:tcPr>
            <w:tcW w:w="2131" w:type="dxa"/>
          </w:tcPr>
          <w:p>
            <w:pPr>
              <w:jc w:val="center"/>
              <w:rPr>
                <w:rFonts w:ascii="仿宋" w:hAnsi="仿宋" w:eastAsia="仿宋"/>
                <w:sz w:val="28"/>
                <w:szCs w:val="28"/>
              </w:rPr>
            </w:pPr>
            <w:r>
              <w:rPr>
                <w:rFonts w:hint="eastAsia" w:ascii="仿宋" w:hAnsi="仿宋" w:eastAsia="仿宋"/>
                <w:sz w:val="28"/>
                <w:szCs w:val="28"/>
              </w:rPr>
              <w:t>职务二</w:t>
            </w:r>
          </w:p>
        </w:tc>
        <w:tc>
          <w:tcPr>
            <w:tcW w:w="1376" w:type="dxa"/>
          </w:tcPr>
          <w:p>
            <w:pPr>
              <w:jc w:val="center"/>
              <w:rPr>
                <w:rFonts w:ascii="仿宋" w:hAnsi="仿宋" w:eastAsia="仿宋"/>
                <w:sz w:val="28"/>
                <w:szCs w:val="28"/>
              </w:rPr>
            </w:pPr>
            <w:r>
              <w:rPr>
                <w:rFonts w:hint="eastAsia" w:ascii="仿宋" w:hAnsi="仿宋" w:eastAsia="仿宋"/>
                <w:sz w:val="28"/>
                <w:szCs w:val="28"/>
              </w:rPr>
              <w:t>加权系数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57" w:type="dxa"/>
          </w:tcPr>
          <w:p>
            <w:pPr>
              <w:jc w:val="center"/>
              <w:rPr>
                <w:rFonts w:ascii="仿宋" w:hAnsi="仿宋" w:eastAsia="仿宋"/>
                <w:sz w:val="28"/>
                <w:szCs w:val="28"/>
              </w:rPr>
            </w:pPr>
            <w:r>
              <w:rPr>
                <w:rFonts w:hint="eastAsia" w:ascii="仿宋" w:hAnsi="仿宋" w:eastAsia="仿宋"/>
                <w:sz w:val="28"/>
                <w:szCs w:val="28"/>
              </w:rPr>
              <w:t>1</w:t>
            </w:r>
          </w:p>
        </w:tc>
        <w:tc>
          <w:tcPr>
            <w:tcW w:w="2130" w:type="dxa"/>
          </w:tcPr>
          <w:p>
            <w:pPr>
              <w:jc w:val="center"/>
              <w:rPr>
                <w:rFonts w:ascii="仿宋" w:hAnsi="仿宋" w:eastAsia="仿宋"/>
                <w:sz w:val="28"/>
                <w:szCs w:val="28"/>
              </w:rPr>
            </w:pPr>
            <w:r>
              <w:rPr>
                <w:rFonts w:hint="eastAsia" w:ascii="仿宋" w:hAnsi="仿宋" w:eastAsia="仿宋"/>
                <w:sz w:val="28"/>
                <w:szCs w:val="28"/>
              </w:rPr>
              <w:t>主席团成员</w:t>
            </w:r>
          </w:p>
        </w:tc>
        <w:tc>
          <w:tcPr>
            <w:tcW w:w="2131" w:type="dxa"/>
          </w:tcPr>
          <w:p>
            <w:pPr>
              <w:jc w:val="center"/>
              <w:rPr>
                <w:rFonts w:ascii="仿宋" w:hAnsi="仿宋" w:eastAsia="仿宋"/>
                <w:sz w:val="28"/>
                <w:szCs w:val="28"/>
              </w:rPr>
            </w:pPr>
            <w:r>
              <w:rPr>
                <w:rFonts w:hint="eastAsia" w:ascii="仿宋" w:hAnsi="仿宋" w:eastAsia="仿宋"/>
                <w:sz w:val="28"/>
                <w:szCs w:val="28"/>
              </w:rPr>
              <w:t>班长、支书</w:t>
            </w:r>
          </w:p>
        </w:tc>
        <w:tc>
          <w:tcPr>
            <w:tcW w:w="1376" w:type="dxa"/>
          </w:tcPr>
          <w:p>
            <w:pPr>
              <w:jc w:val="center"/>
              <w:rPr>
                <w:rFonts w:ascii="仿宋" w:hAnsi="仿宋" w:eastAsia="仿宋"/>
                <w:sz w:val="28"/>
                <w:szCs w:val="28"/>
              </w:rPr>
            </w:pPr>
            <w:r>
              <w:rPr>
                <w:rFonts w:hint="eastAsia" w:ascii="仿宋" w:hAnsi="仿宋" w:eastAsia="仿宋"/>
                <w:sz w:val="28"/>
                <w:szCs w:val="28"/>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57" w:type="dxa"/>
          </w:tcPr>
          <w:p>
            <w:pPr>
              <w:jc w:val="center"/>
              <w:rPr>
                <w:rFonts w:ascii="仿宋" w:hAnsi="仿宋" w:eastAsia="仿宋"/>
                <w:sz w:val="28"/>
                <w:szCs w:val="28"/>
              </w:rPr>
            </w:pPr>
            <w:r>
              <w:rPr>
                <w:rFonts w:hint="eastAsia" w:ascii="仿宋" w:hAnsi="仿宋" w:eastAsia="仿宋"/>
                <w:sz w:val="28"/>
                <w:szCs w:val="28"/>
              </w:rPr>
              <w:t>2</w:t>
            </w:r>
          </w:p>
        </w:tc>
        <w:tc>
          <w:tcPr>
            <w:tcW w:w="2130" w:type="dxa"/>
          </w:tcPr>
          <w:p>
            <w:pPr>
              <w:jc w:val="center"/>
              <w:rPr>
                <w:rFonts w:ascii="仿宋" w:hAnsi="仿宋" w:eastAsia="仿宋"/>
                <w:sz w:val="28"/>
                <w:szCs w:val="28"/>
              </w:rPr>
            </w:pPr>
            <w:r>
              <w:rPr>
                <w:rFonts w:hint="eastAsia" w:ascii="仿宋" w:hAnsi="仿宋" w:eastAsia="仿宋"/>
                <w:sz w:val="28"/>
                <w:szCs w:val="28"/>
              </w:rPr>
              <w:t>主席团成员</w:t>
            </w:r>
          </w:p>
        </w:tc>
        <w:tc>
          <w:tcPr>
            <w:tcW w:w="2131" w:type="dxa"/>
          </w:tcPr>
          <w:p>
            <w:pPr>
              <w:jc w:val="center"/>
              <w:rPr>
                <w:rFonts w:ascii="仿宋" w:hAnsi="仿宋" w:eastAsia="仿宋"/>
                <w:sz w:val="28"/>
                <w:szCs w:val="28"/>
              </w:rPr>
            </w:pPr>
            <w:r>
              <w:rPr>
                <w:rFonts w:hint="eastAsia" w:ascii="仿宋" w:hAnsi="仿宋" w:eastAsia="仿宋"/>
                <w:sz w:val="28"/>
                <w:szCs w:val="28"/>
              </w:rPr>
              <w:t>其余班干部</w:t>
            </w:r>
          </w:p>
        </w:tc>
        <w:tc>
          <w:tcPr>
            <w:tcW w:w="1376" w:type="dxa"/>
          </w:tcPr>
          <w:p>
            <w:pPr>
              <w:jc w:val="center"/>
              <w:rPr>
                <w:rFonts w:ascii="仿宋" w:hAnsi="仿宋" w:eastAsia="仿宋"/>
                <w:sz w:val="28"/>
                <w:szCs w:val="28"/>
              </w:rPr>
            </w:pPr>
            <w:r>
              <w:rPr>
                <w:rFonts w:hint="eastAsia" w:ascii="仿宋" w:hAnsi="仿宋" w:eastAsia="仿宋"/>
                <w:sz w:val="28"/>
                <w:szCs w:val="28"/>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57" w:type="dxa"/>
          </w:tcPr>
          <w:p>
            <w:pPr>
              <w:jc w:val="center"/>
              <w:rPr>
                <w:rFonts w:ascii="仿宋" w:hAnsi="仿宋" w:eastAsia="仿宋"/>
                <w:sz w:val="28"/>
                <w:szCs w:val="28"/>
              </w:rPr>
            </w:pPr>
            <w:r>
              <w:rPr>
                <w:rFonts w:hint="eastAsia" w:ascii="仿宋" w:hAnsi="仿宋" w:eastAsia="仿宋"/>
                <w:sz w:val="28"/>
                <w:szCs w:val="28"/>
              </w:rPr>
              <w:t>3</w:t>
            </w:r>
          </w:p>
        </w:tc>
        <w:tc>
          <w:tcPr>
            <w:tcW w:w="2130" w:type="dxa"/>
          </w:tcPr>
          <w:p>
            <w:pPr>
              <w:jc w:val="center"/>
              <w:rPr>
                <w:rFonts w:ascii="仿宋" w:hAnsi="仿宋" w:eastAsia="仿宋"/>
                <w:sz w:val="28"/>
                <w:szCs w:val="28"/>
              </w:rPr>
            </w:pPr>
            <w:r>
              <w:rPr>
                <w:rFonts w:hint="eastAsia" w:ascii="仿宋" w:hAnsi="仿宋" w:eastAsia="仿宋"/>
                <w:sz w:val="28"/>
                <w:szCs w:val="28"/>
              </w:rPr>
              <w:t>部长、副部长</w:t>
            </w:r>
          </w:p>
        </w:tc>
        <w:tc>
          <w:tcPr>
            <w:tcW w:w="2131" w:type="dxa"/>
          </w:tcPr>
          <w:p>
            <w:pPr>
              <w:jc w:val="center"/>
              <w:rPr>
                <w:rFonts w:ascii="仿宋" w:hAnsi="仿宋" w:eastAsia="仿宋"/>
                <w:sz w:val="28"/>
                <w:szCs w:val="28"/>
              </w:rPr>
            </w:pPr>
            <w:r>
              <w:rPr>
                <w:rFonts w:hint="eastAsia" w:ascii="仿宋" w:hAnsi="仿宋" w:eastAsia="仿宋"/>
                <w:sz w:val="28"/>
                <w:szCs w:val="28"/>
              </w:rPr>
              <w:t>班长、支书</w:t>
            </w:r>
          </w:p>
        </w:tc>
        <w:tc>
          <w:tcPr>
            <w:tcW w:w="1376" w:type="dxa"/>
          </w:tcPr>
          <w:p>
            <w:pPr>
              <w:jc w:val="center"/>
              <w:rPr>
                <w:rFonts w:ascii="仿宋" w:hAnsi="仿宋" w:eastAsia="仿宋"/>
                <w:sz w:val="28"/>
                <w:szCs w:val="28"/>
              </w:rPr>
            </w:pPr>
            <w:r>
              <w:rPr>
                <w:rFonts w:hint="eastAsia" w:ascii="仿宋" w:hAnsi="仿宋" w:eastAsia="仿宋"/>
                <w:sz w:val="28"/>
                <w:szCs w:val="28"/>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57" w:type="dxa"/>
          </w:tcPr>
          <w:p>
            <w:pPr>
              <w:jc w:val="center"/>
              <w:rPr>
                <w:rFonts w:ascii="仿宋" w:hAnsi="仿宋" w:eastAsia="仿宋"/>
                <w:sz w:val="28"/>
                <w:szCs w:val="28"/>
              </w:rPr>
            </w:pPr>
            <w:r>
              <w:rPr>
                <w:rFonts w:hint="eastAsia" w:ascii="仿宋" w:hAnsi="仿宋" w:eastAsia="仿宋"/>
                <w:sz w:val="28"/>
                <w:szCs w:val="28"/>
              </w:rPr>
              <w:t>4</w:t>
            </w:r>
          </w:p>
        </w:tc>
        <w:tc>
          <w:tcPr>
            <w:tcW w:w="2130" w:type="dxa"/>
          </w:tcPr>
          <w:p>
            <w:pPr>
              <w:jc w:val="center"/>
              <w:rPr>
                <w:rFonts w:ascii="仿宋" w:hAnsi="仿宋" w:eastAsia="仿宋"/>
                <w:sz w:val="28"/>
                <w:szCs w:val="28"/>
              </w:rPr>
            </w:pPr>
            <w:r>
              <w:rPr>
                <w:rFonts w:hint="eastAsia" w:ascii="仿宋" w:hAnsi="仿宋" w:eastAsia="仿宋"/>
                <w:sz w:val="28"/>
                <w:szCs w:val="28"/>
              </w:rPr>
              <w:t>部长、副部长</w:t>
            </w:r>
          </w:p>
        </w:tc>
        <w:tc>
          <w:tcPr>
            <w:tcW w:w="2131" w:type="dxa"/>
          </w:tcPr>
          <w:p>
            <w:pPr>
              <w:jc w:val="center"/>
              <w:rPr>
                <w:rFonts w:ascii="仿宋" w:hAnsi="仿宋" w:eastAsia="仿宋"/>
                <w:sz w:val="28"/>
                <w:szCs w:val="28"/>
              </w:rPr>
            </w:pPr>
            <w:r>
              <w:rPr>
                <w:rFonts w:hint="eastAsia" w:ascii="仿宋" w:hAnsi="仿宋" w:eastAsia="仿宋"/>
                <w:sz w:val="28"/>
                <w:szCs w:val="28"/>
              </w:rPr>
              <w:t>其余班干部</w:t>
            </w:r>
          </w:p>
        </w:tc>
        <w:tc>
          <w:tcPr>
            <w:tcW w:w="1376" w:type="dxa"/>
          </w:tcPr>
          <w:p>
            <w:pPr>
              <w:jc w:val="center"/>
              <w:rPr>
                <w:rFonts w:ascii="仿宋" w:hAnsi="仿宋" w:eastAsia="仿宋"/>
                <w:sz w:val="28"/>
                <w:szCs w:val="28"/>
              </w:rPr>
            </w:pPr>
            <w:r>
              <w:rPr>
                <w:rFonts w:hint="eastAsia" w:ascii="仿宋" w:hAnsi="仿宋" w:eastAsia="仿宋"/>
                <w:sz w:val="28"/>
                <w:szCs w:val="28"/>
              </w:rPr>
              <w:t>1.1</w:t>
            </w:r>
          </w:p>
        </w:tc>
      </w:tr>
    </w:tbl>
    <w:p>
      <w:pPr>
        <w:rPr>
          <w:rFonts w:ascii="仿宋" w:hAnsi="仿宋" w:eastAsia="仿宋"/>
          <w:sz w:val="28"/>
          <w:szCs w:val="28"/>
        </w:rPr>
      </w:pPr>
    </w:p>
    <w:p>
      <w:pPr>
        <w:rPr>
          <w:rFonts w:ascii="仿宋" w:hAnsi="仿宋" w:eastAsia="仿宋"/>
          <w:sz w:val="28"/>
          <w:szCs w:val="28"/>
        </w:rPr>
      </w:pPr>
      <w:r>
        <w:rPr>
          <w:rFonts w:hint="eastAsia" w:ascii="仿宋" w:hAnsi="仿宋" w:eastAsia="仿宋"/>
          <w:sz w:val="28"/>
          <w:szCs w:val="28"/>
        </w:rPr>
        <w:t>注：同时担任多个职务的计算基准分取高。</w:t>
      </w:r>
    </w:p>
    <w:p>
      <w:pPr>
        <w:rPr>
          <w:rFonts w:ascii="仿宋" w:hAnsi="仿宋" w:eastAsia="仿宋"/>
          <w:sz w:val="28"/>
          <w:szCs w:val="28"/>
        </w:rPr>
      </w:pPr>
      <w:r>
        <w:rPr>
          <w:rFonts w:hint="eastAsia" w:ascii="仿宋" w:hAnsi="仿宋" w:eastAsia="仿宋"/>
          <w:sz w:val="28"/>
          <w:szCs w:val="28"/>
        </w:rPr>
        <w:br w:type="page"/>
      </w:r>
    </w:p>
    <w:p>
      <w:pPr>
        <w:rPr>
          <w:rFonts w:ascii="仿宋" w:hAnsi="仿宋" w:eastAsia="仿宋"/>
          <w:sz w:val="28"/>
          <w:szCs w:val="28"/>
        </w:rPr>
      </w:pPr>
      <w:r>
        <w:rPr>
          <w:rFonts w:hint="eastAsia" w:ascii="仿宋" w:hAnsi="仿宋" w:eastAsia="仿宋"/>
          <w:sz w:val="28"/>
          <w:szCs w:val="28"/>
        </w:rPr>
        <w:t>2、社会活动及参加学工组组织的学生活动加分（上限0.5分）</w:t>
      </w:r>
    </w:p>
    <w:p>
      <w:pPr>
        <w:rPr>
          <w:rFonts w:ascii="仿宋" w:hAnsi="仿宋" w:eastAsia="仿宋"/>
          <w:b/>
          <w:bCs/>
          <w:sz w:val="28"/>
          <w:szCs w:val="28"/>
        </w:rPr>
      </w:pPr>
      <w:r>
        <w:rPr>
          <w:rFonts w:hint="eastAsia" w:ascii="仿宋" w:hAnsi="仿宋" w:eastAsia="仿宋"/>
          <w:b/>
          <w:bCs/>
          <w:sz w:val="28"/>
          <w:szCs w:val="28"/>
        </w:rPr>
        <w:t>1）参加社会活动获奖</w:t>
      </w:r>
    </w:p>
    <w:p>
      <w:pPr>
        <w:jc w:val="center"/>
        <w:rPr>
          <w:rFonts w:ascii="仿宋" w:hAnsi="仿宋" w:eastAsia="仿宋"/>
          <w:sz w:val="28"/>
          <w:szCs w:val="28"/>
        </w:rPr>
      </w:pPr>
      <w:r>
        <w:rPr>
          <w:rFonts w:hint="eastAsia" w:ascii="仿宋" w:hAnsi="仿宋" w:eastAsia="仿宋"/>
          <w:sz w:val="28"/>
          <w:szCs w:val="28"/>
        </w:rPr>
        <w:t>表4-1 参加社会活动获奖加分</w:t>
      </w:r>
    </w:p>
    <w:p>
      <w:pPr>
        <w:jc w:val="center"/>
        <w:rPr>
          <w:rFonts w:ascii="仿宋" w:hAnsi="仿宋" w:eastAsia="仿宋"/>
          <w:sz w:val="28"/>
          <w:szCs w:val="28"/>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restart"/>
          </w:tcPr>
          <w:p>
            <w:pPr>
              <w:jc w:val="center"/>
              <w:rPr>
                <w:rFonts w:ascii="仿宋" w:hAnsi="仿宋" w:eastAsia="仿宋"/>
                <w:sz w:val="28"/>
                <w:szCs w:val="28"/>
              </w:rPr>
            </w:pPr>
            <w:r>
              <w:rPr>
                <w:rFonts w:hint="eastAsia" w:ascii="仿宋" w:hAnsi="仿宋" w:eastAsia="仿宋"/>
                <w:sz w:val="28"/>
                <w:szCs w:val="28"/>
              </w:rPr>
              <w:t>获奖级别</w:t>
            </w:r>
          </w:p>
        </w:tc>
        <w:tc>
          <w:tcPr>
            <w:tcW w:w="6818" w:type="dxa"/>
            <w:gridSpan w:val="4"/>
          </w:tcPr>
          <w:p>
            <w:pPr>
              <w:jc w:val="center"/>
              <w:rPr>
                <w:rFonts w:ascii="仿宋" w:hAnsi="仿宋" w:eastAsia="仿宋"/>
                <w:sz w:val="28"/>
                <w:szCs w:val="28"/>
              </w:rPr>
            </w:pPr>
            <w:r>
              <w:rPr>
                <w:rFonts w:hint="eastAsia" w:ascii="仿宋" w:hAnsi="仿宋" w:eastAsia="仿宋"/>
                <w:sz w:val="28"/>
                <w:szCs w:val="28"/>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tcPr>
          <w:p>
            <w:pPr>
              <w:rPr>
                <w:rFonts w:ascii="仿宋" w:hAnsi="仿宋" w:eastAsia="仿宋"/>
                <w:sz w:val="28"/>
                <w:szCs w:val="28"/>
              </w:rPr>
            </w:pPr>
          </w:p>
        </w:tc>
        <w:tc>
          <w:tcPr>
            <w:tcW w:w="1704" w:type="dxa"/>
          </w:tcPr>
          <w:p>
            <w:pPr>
              <w:jc w:val="center"/>
              <w:rPr>
                <w:rFonts w:ascii="仿宋" w:hAnsi="仿宋" w:eastAsia="仿宋"/>
                <w:sz w:val="28"/>
                <w:szCs w:val="28"/>
              </w:rPr>
            </w:pPr>
            <w:r>
              <w:rPr>
                <w:rFonts w:hint="eastAsia" w:ascii="仿宋" w:hAnsi="仿宋" w:eastAsia="仿宋"/>
                <w:sz w:val="28"/>
                <w:szCs w:val="28"/>
              </w:rPr>
              <w:t>一等奖</w:t>
            </w:r>
          </w:p>
        </w:tc>
        <w:tc>
          <w:tcPr>
            <w:tcW w:w="1704" w:type="dxa"/>
          </w:tcPr>
          <w:p>
            <w:pPr>
              <w:jc w:val="center"/>
              <w:rPr>
                <w:rFonts w:ascii="仿宋" w:hAnsi="仿宋" w:eastAsia="仿宋"/>
                <w:sz w:val="28"/>
                <w:szCs w:val="28"/>
              </w:rPr>
            </w:pPr>
            <w:r>
              <w:rPr>
                <w:rFonts w:hint="eastAsia" w:ascii="仿宋" w:hAnsi="仿宋" w:eastAsia="仿宋"/>
                <w:sz w:val="28"/>
                <w:szCs w:val="28"/>
              </w:rPr>
              <w:t>二等奖</w:t>
            </w:r>
          </w:p>
        </w:tc>
        <w:tc>
          <w:tcPr>
            <w:tcW w:w="1705" w:type="dxa"/>
          </w:tcPr>
          <w:p>
            <w:pPr>
              <w:jc w:val="center"/>
              <w:rPr>
                <w:rFonts w:ascii="仿宋" w:hAnsi="仿宋" w:eastAsia="仿宋"/>
                <w:sz w:val="28"/>
                <w:szCs w:val="28"/>
              </w:rPr>
            </w:pPr>
            <w:r>
              <w:rPr>
                <w:rFonts w:hint="eastAsia" w:ascii="仿宋" w:hAnsi="仿宋" w:eastAsia="仿宋"/>
                <w:sz w:val="28"/>
                <w:szCs w:val="28"/>
              </w:rPr>
              <w:t>三等奖</w:t>
            </w:r>
          </w:p>
        </w:tc>
        <w:tc>
          <w:tcPr>
            <w:tcW w:w="1705" w:type="dxa"/>
          </w:tcPr>
          <w:p>
            <w:pPr>
              <w:jc w:val="center"/>
              <w:rPr>
                <w:rFonts w:ascii="仿宋" w:hAnsi="仿宋" w:eastAsia="仿宋"/>
                <w:sz w:val="28"/>
                <w:szCs w:val="28"/>
              </w:rPr>
            </w:pPr>
            <w:r>
              <w:rPr>
                <w:rFonts w:hint="eastAsia" w:ascii="仿宋" w:hAnsi="仿宋" w:eastAsia="仿宋"/>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jc w:val="center"/>
              <w:rPr>
                <w:rFonts w:hint="eastAsia" w:ascii="仿宋" w:hAnsi="仿宋" w:eastAsia="仿宋"/>
                <w:sz w:val="28"/>
                <w:szCs w:val="28"/>
              </w:rPr>
            </w:pPr>
            <w:r>
              <w:rPr>
                <w:rFonts w:hint="eastAsia" w:ascii="仿宋" w:hAnsi="仿宋" w:eastAsia="仿宋"/>
                <w:sz w:val="28"/>
                <w:szCs w:val="28"/>
              </w:rPr>
              <w:t>国家级</w:t>
            </w:r>
          </w:p>
          <w:p>
            <w:pPr>
              <w:jc w:val="center"/>
              <w:rPr>
                <w:rFonts w:ascii="仿宋" w:hAnsi="仿宋" w:eastAsia="仿宋"/>
                <w:sz w:val="28"/>
                <w:szCs w:val="28"/>
              </w:rPr>
            </w:pPr>
            <w:r>
              <w:rPr>
                <w:rFonts w:hint="eastAsia" w:ascii="仿宋" w:hAnsi="仿宋" w:eastAsia="仿宋"/>
                <w:sz w:val="28"/>
                <w:szCs w:val="28"/>
              </w:rPr>
              <w:t>省部级</w:t>
            </w:r>
          </w:p>
        </w:tc>
        <w:tc>
          <w:tcPr>
            <w:tcW w:w="1704" w:type="dxa"/>
          </w:tcPr>
          <w:p>
            <w:pPr>
              <w:jc w:val="center"/>
              <w:rPr>
                <w:rFonts w:ascii="仿宋" w:hAnsi="仿宋" w:eastAsia="仿宋"/>
                <w:sz w:val="28"/>
                <w:szCs w:val="28"/>
              </w:rPr>
            </w:pPr>
            <w:r>
              <w:rPr>
                <w:rFonts w:hint="eastAsia" w:ascii="仿宋" w:hAnsi="仿宋" w:eastAsia="仿宋"/>
                <w:sz w:val="28"/>
                <w:szCs w:val="28"/>
              </w:rPr>
              <w:t>0.2分</w:t>
            </w:r>
          </w:p>
        </w:tc>
        <w:tc>
          <w:tcPr>
            <w:tcW w:w="1704" w:type="dxa"/>
          </w:tcPr>
          <w:p>
            <w:pPr>
              <w:jc w:val="center"/>
              <w:rPr>
                <w:rFonts w:ascii="仿宋" w:hAnsi="仿宋" w:eastAsia="仿宋"/>
                <w:sz w:val="28"/>
                <w:szCs w:val="28"/>
              </w:rPr>
            </w:pPr>
            <w:r>
              <w:rPr>
                <w:rFonts w:hint="eastAsia" w:ascii="仿宋" w:hAnsi="仿宋" w:eastAsia="仿宋"/>
                <w:sz w:val="28"/>
                <w:szCs w:val="28"/>
              </w:rPr>
              <w:t>0.16分</w:t>
            </w:r>
          </w:p>
        </w:tc>
        <w:tc>
          <w:tcPr>
            <w:tcW w:w="1705" w:type="dxa"/>
          </w:tcPr>
          <w:p>
            <w:pPr>
              <w:jc w:val="center"/>
              <w:rPr>
                <w:rFonts w:ascii="仿宋" w:hAnsi="仿宋" w:eastAsia="仿宋"/>
                <w:sz w:val="28"/>
                <w:szCs w:val="28"/>
              </w:rPr>
            </w:pPr>
            <w:r>
              <w:rPr>
                <w:rFonts w:hint="eastAsia" w:ascii="仿宋" w:hAnsi="仿宋" w:eastAsia="仿宋"/>
                <w:sz w:val="28"/>
                <w:szCs w:val="28"/>
              </w:rPr>
              <w:t>0.12分</w:t>
            </w:r>
          </w:p>
        </w:tc>
        <w:tc>
          <w:tcPr>
            <w:tcW w:w="1705" w:type="dxa"/>
          </w:tcPr>
          <w:p>
            <w:pPr>
              <w:jc w:val="center"/>
              <w:rPr>
                <w:rFonts w:ascii="仿宋" w:hAnsi="仿宋" w:eastAsia="仿宋"/>
                <w:sz w:val="28"/>
                <w:szCs w:val="28"/>
              </w:rPr>
            </w:pPr>
            <w:r>
              <w:rPr>
                <w:rFonts w:hint="eastAsia" w:ascii="仿宋" w:hAnsi="仿宋" w:eastAsia="仿宋"/>
                <w:sz w:val="28"/>
                <w:szCs w:val="28"/>
              </w:rPr>
              <w:t>0.08分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jc w:val="center"/>
              <w:rPr>
                <w:rFonts w:ascii="仿宋" w:hAnsi="仿宋" w:eastAsia="仿宋"/>
                <w:sz w:val="28"/>
                <w:szCs w:val="28"/>
              </w:rPr>
            </w:pPr>
            <w:r>
              <w:rPr>
                <w:rFonts w:hint="eastAsia" w:ascii="仿宋" w:hAnsi="仿宋" w:eastAsia="仿宋"/>
                <w:sz w:val="28"/>
                <w:szCs w:val="28"/>
              </w:rPr>
              <w:t>校（市）级</w:t>
            </w:r>
          </w:p>
        </w:tc>
        <w:tc>
          <w:tcPr>
            <w:tcW w:w="1704" w:type="dxa"/>
          </w:tcPr>
          <w:p>
            <w:pPr>
              <w:jc w:val="center"/>
              <w:rPr>
                <w:rFonts w:ascii="仿宋" w:hAnsi="仿宋" w:eastAsia="仿宋"/>
                <w:sz w:val="28"/>
                <w:szCs w:val="28"/>
              </w:rPr>
            </w:pPr>
            <w:r>
              <w:rPr>
                <w:rFonts w:hint="eastAsia" w:ascii="仿宋" w:hAnsi="仿宋" w:eastAsia="仿宋"/>
                <w:sz w:val="28"/>
                <w:szCs w:val="28"/>
              </w:rPr>
              <w:t>0.16分</w:t>
            </w:r>
          </w:p>
        </w:tc>
        <w:tc>
          <w:tcPr>
            <w:tcW w:w="1704" w:type="dxa"/>
          </w:tcPr>
          <w:p>
            <w:pPr>
              <w:jc w:val="center"/>
              <w:rPr>
                <w:rFonts w:ascii="仿宋" w:hAnsi="仿宋" w:eastAsia="仿宋"/>
                <w:sz w:val="28"/>
                <w:szCs w:val="28"/>
              </w:rPr>
            </w:pPr>
            <w:r>
              <w:rPr>
                <w:rFonts w:hint="eastAsia" w:ascii="仿宋" w:hAnsi="仿宋" w:eastAsia="仿宋"/>
                <w:sz w:val="28"/>
                <w:szCs w:val="28"/>
              </w:rPr>
              <w:t>0.128分</w:t>
            </w:r>
          </w:p>
        </w:tc>
        <w:tc>
          <w:tcPr>
            <w:tcW w:w="1705" w:type="dxa"/>
          </w:tcPr>
          <w:p>
            <w:pPr>
              <w:jc w:val="center"/>
              <w:rPr>
                <w:rFonts w:ascii="仿宋" w:hAnsi="仿宋" w:eastAsia="仿宋"/>
                <w:sz w:val="28"/>
                <w:szCs w:val="28"/>
              </w:rPr>
            </w:pPr>
            <w:r>
              <w:rPr>
                <w:rFonts w:hint="eastAsia" w:ascii="仿宋" w:hAnsi="仿宋" w:eastAsia="仿宋"/>
                <w:sz w:val="28"/>
                <w:szCs w:val="28"/>
              </w:rPr>
              <w:t>0.096分</w:t>
            </w:r>
          </w:p>
        </w:tc>
        <w:tc>
          <w:tcPr>
            <w:tcW w:w="1705" w:type="dxa"/>
          </w:tcPr>
          <w:p>
            <w:pPr>
              <w:jc w:val="center"/>
              <w:rPr>
                <w:rFonts w:ascii="仿宋" w:hAnsi="仿宋" w:eastAsia="仿宋"/>
                <w:sz w:val="28"/>
                <w:szCs w:val="28"/>
              </w:rPr>
            </w:pPr>
            <w:r>
              <w:rPr>
                <w:rFonts w:hint="eastAsia" w:ascii="仿宋" w:hAnsi="仿宋" w:eastAsia="仿宋"/>
                <w:sz w:val="28"/>
                <w:szCs w:val="28"/>
              </w:rPr>
              <w:t>0.064分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jc w:val="center"/>
              <w:rPr>
                <w:rFonts w:ascii="仿宋" w:hAnsi="仿宋" w:eastAsia="仿宋"/>
                <w:sz w:val="28"/>
                <w:szCs w:val="28"/>
              </w:rPr>
            </w:pPr>
            <w:r>
              <w:rPr>
                <w:rFonts w:hint="eastAsia" w:ascii="仿宋" w:hAnsi="仿宋" w:eastAsia="仿宋"/>
                <w:sz w:val="28"/>
                <w:szCs w:val="28"/>
              </w:rPr>
              <w:t>院级</w:t>
            </w:r>
          </w:p>
        </w:tc>
        <w:tc>
          <w:tcPr>
            <w:tcW w:w="1704" w:type="dxa"/>
          </w:tcPr>
          <w:p>
            <w:pPr>
              <w:jc w:val="center"/>
              <w:rPr>
                <w:rFonts w:ascii="仿宋" w:hAnsi="仿宋" w:eastAsia="仿宋"/>
                <w:sz w:val="28"/>
                <w:szCs w:val="28"/>
              </w:rPr>
            </w:pPr>
            <w:r>
              <w:rPr>
                <w:rFonts w:hint="eastAsia" w:ascii="仿宋" w:hAnsi="仿宋" w:eastAsia="仿宋"/>
                <w:sz w:val="28"/>
                <w:szCs w:val="28"/>
              </w:rPr>
              <w:t>0.072分</w:t>
            </w:r>
          </w:p>
        </w:tc>
        <w:tc>
          <w:tcPr>
            <w:tcW w:w="1704" w:type="dxa"/>
          </w:tcPr>
          <w:p>
            <w:pPr>
              <w:jc w:val="center"/>
              <w:rPr>
                <w:rFonts w:ascii="仿宋" w:hAnsi="仿宋" w:eastAsia="仿宋"/>
                <w:sz w:val="28"/>
                <w:szCs w:val="28"/>
              </w:rPr>
            </w:pPr>
            <w:r>
              <w:rPr>
                <w:rFonts w:hint="eastAsia" w:ascii="仿宋" w:hAnsi="仿宋" w:eastAsia="仿宋"/>
                <w:sz w:val="28"/>
                <w:szCs w:val="28"/>
              </w:rPr>
              <w:t>0.056分</w:t>
            </w:r>
          </w:p>
        </w:tc>
        <w:tc>
          <w:tcPr>
            <w:tcW w:w="1705" w:type="dxa"/>
          </w:tcPr>
          <w:p>
            <w:pPr>
              <w:jc w:val="center"/>
              <w:rPr>
                <w:rFonts w:ascii="仿宋" w:hAnsi="仿宋" w:eastAsia="仿宋"/>
                <w:sz w:val="28"/>
                <w:szCs w:val="28"/>
              </w:rPr>
            </w:pPr>
            <w:r>
              <w:rPr>
                <w:rFonts w:hint="eastAsia" w:ascii="仿宋" w:hAnsi="仿宋" w:eastAsia="仿宋"/>
                <w:sz w:val="28"/>
                <w:szCs w:val="28"/>
              </w:rPr>
              <w:t>0.044分</w:t>
            </w:r>
          </w:p>
        </w:tc>
        <w:tc>
          <w:tcPr>
            <w:tcW w:w="1705" w:type="dxa"/>
          </w:tcPr>
          <w:p>
            <w:pPr>
              <w:jc w:val="center"/>
              <w:rPr>
                <w:rFonts w:ascii="仿宋" w:hAnsi="仿宋" w:eastAsia="仿宋"/>
                <w:sz w:val="28"/>
                <w:szCs w:val="28"/>
              </w:rPr>
            </w:pPr>
            <w:r>
              <w:rPr>
                <w:rFonts w:hint="eastAsia" w:ascii="仿宋" w:hAnsi="仿宋" w:eastAsia="仿宋"/>
                <w:sz w:val="28"/>
                <w:szCs w:val="28"/>
              </w:rPr>
              <w:t>0.028分</w:t>
            </w:r>
          </w:p>
        </w:tc>
      </w:tr>
    </w:tbl>
    <w:p>
      <w:pPr>
        <w:rPr>
          <w:rFonts w:ascii="仿宋" w:hAnsi="仿宋" w:eastAsia="仿宋"/>
          <w:sz w:val="28"/>
          <w:szCs w:val="28"/>
        </w:rPr>
      </w:pPr>
    </w:p>
    <w:p>
      <w:pPr>
        <w:rPr>
          <w:rFonts w:ascii="仿宋" w:hAnsi="仿宋" w:eastAsia="仿宋"/>
          <w:sz w:val="28"/>
          <w:szCs w:val="28"/>
        </w:rPr>
      </w:pPr>
      <w:r>
        <w:rPr>
          <w:rFonts w:hint="eastAsia" w:ascii="仿宋" w:hAnsi="仿宋" w:eastAsia="仿宋"/>
          <w:sz w:val="28"/>
          <w:szCs w:val="28"/>
        </w:rPr>
        <w:t>参加团体比赛获奖，则根据排名在相应分数上乘以权重系数或进行平均分配，见表4-2：</w:t>
      </w:r>
    </w:p>
    <w:p>
      <w:pPr>
        <w:jc w:val="center"/>
        <w:rPr>
          <w:rFonts w:ascii="仿宋" w:hAnsi="仿宋" w:eastAsia="仿宋"/>
          <w:sz w:val="28"/>
          <w:szCs w:val="28"/>
        </w:rPr>
      </w:pPr>
      <w:r>
        <w:rPr>
          <w:rFonts w:hint="eastAsia" w:ascii="仿宋" w:hAnsi="仿宋" w:eastAsia="仿宋"/>
          <w:sz w:val="28"/>
          <w:szCs w:val="28"/>
        </w:rPr>
        <w:t>表4-2 团体活动排名权重系数</w:t>
      </w:r>
    </w:p>
    <w:p>
      <w:pPr>
        <w:jc w:val="center"/>
        <w:rPr>
          <w:rFonts w:ascii="仿宋" w:hAnsi="仿宋" w:eastAsia="仿宋"/>
          <w:sz w:val="28"/>
          <w:szCs w:val="28"/>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1592"/>
        <w:gridCol w:w="1592"/>
        <w:gridCol w:w="1592"/>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2" w:type="dxa"/>
            <w:vMerge w:val="restart"/>
          </w:tcPr>
          <w:p>
            <w:pPr>
              <w:jc w:val="center"/>
              <w:rPr>
                <w:rFonts w:ascii="仿宋" w:hAnsi="仿宋" w:eastAsia="仿宋"/>
                <w:sz w:val="28"/>
                <w:szCs w:val="28"/>
              </w:rPr>
            </w:pPr>
            <w:r>
              <w:rPr>
                <w:rFonts w:hint="eastAsia" w:ascii="仿宋" w:hAnsi="仿宋" w:eastAsia="仿宋"/>
                <w:sz w:val="28"/>
                <w:szCs w:val="28"/>
              </w:rPr>
              <w:t>获奖级别</w:t>
            </w:r>
          </w:p>
        </w:tc>
        <w:tc>
          <w:tcPr>
            <w:tcW w:w="6370" w:type="dxa"/>
            <w:gridSpan w:val="4"/>
          </w:tcPr>
          <w:p>
            <w:pPr>
              <w:jc w:val="center"/>
              <w:rPr>
                <w:rFonts w:ascii="仿宋" w:hAnsi="仿宋" w:eastAsia="仿宋"/>
                <w:sz w:val="28"/>
                <w:szCs w:val="28"/>
              </w:rPr>
            </w:pPr>
            <w:r>
              <w:rPr>
                <w:rFonts w:hint="eastAsia" w:ascii="仿宋" w:hAnsi="仿宋" w:eastAsia="仿宋"/>
                <w:sz w:val="28"/>
                <w:szCs w:val="28"/>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2" w:type="dxa"/>
            <w:vMerge w:val="continue"/>
          </w:tcPr>
          <w:p>
            <w:pPr>
              <w:rPr>
                <w:rFonts w:ascii="仿宋" w:hAnsi="仿宋" w:eastAsia="仿宋"/>
                <w:sz w:val="28"/>
                <w:szCs w:val="28"/>
              </w:rPr>
            </w:pPr>
          </w:p>
        </w:tc>
        <w:tc>
          <w:tcPr>
            <w:tcW w:w="1592" w:type="dxa"/>
          </w:tcPr>
          <w:p>
            <w:pPr>
              <w:jc w:val="center"/>
              <w:rPr>
                <w:rFonts w:ascii="仿宋" w:hAnsi="仿宋" w:eastAsia="仿宋"/>
                <w:sz w:val="28"/>
                <w:szCs w:val="28"/>
              </w:rPr>
            </w:pPr>
            <w:r>
              <w:rPr>
                <w:rFonts w:hint="eastAsia" w:ascii="仿宋" w:hAnsi="仿宋" w:eastAsia="仿宋"/>
                <w:sz w:val="28"/>
                <w:szCs w:val="28"/>
              </w:rPr>
              <w:t>1</w:t>
            </w:r>
          </w:p>
        </w:tc>
        <w:tc>
          <w:tcPr>
            <w:tcW w:w="1592" w:type="dxa"/>
          </w:tcPr>
          <w:p>
            <w:pPr>
              <w:jc w:val="center"/>
              <w:rPr>
                <w:rFonts w:ascii="仿宋" w:hAnsi="仿宋" w:eastAsia="仿宋"/>
                <w:sz w:val="28"/>
                <w:szCs w:val="28"/>
              </w:rPr>
            </w:pPr>
            <w:r>
              <w:rPr>
                <w:rFonts w:hint="eastAsia" w:ascii="仿宋" w:hAnsi="仿宋" w:eastAsia="仿宋"/>
                <w:sz w:val="28"/>
                <w:szCs w:val="28"/>
              </w:rPr>
              <w:t>2</w:t>
            </w:r>
          </w:p>
        </w:tc>
        <w:tc>
          <w:tcPr>
            <w:tcW w:w="1592" w:type="dxa"/>
          </w:tcPr>
          <w:p>
            <w:pPr>
              <w:jc w:val="center"/>
              <w:rPr>
                <w:rFonts w:ascii="仿宋" w:hAnsi="仿宋" w:eastAsia="仿宋"/>
                <w:sz w:val="28"/>
                <w:szCs w:val="28"/>
              </w:rPr>
            </w:pPr>
            <w:r>
              <w:rPr>
                <w:rFonts w:hint="eastAsia" w:ascii="仿宋" w:hAnsi="仿宋" w:eastAsia="仿宋"/>
                <w:sz w:val="28"/>
                <w:szCs w:val="28"/>
              </w:rPr>
              <w:t>3</w:t>
            </w:r>
          </w:p>
        </w:tc>
        <w:tc>
          <w:tcPr>
            <w:tcW w:w="1594" w:type="dxa"/>
          </w:tcPr>
          <w:p>
            <w:pPr>
              <w:jc w:val="center"/>
              <w:rPr>
                <w:rFonts w:ascii="仿宋" w:hAnsi="仿宋" w:eastAsia="仿宋"/>
                <w:sz w:val="28"/>
                <w:szCs w:val="28"/>
              </w:rPr>
            </w:pPr>
            <w:r>
              <w:rPr>
                <w:rFonts w:hint="eastAsia" w:ascii="仿宋" w:hAnsi="仿宋" w:eastAsia="仿宋"/>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2" w:type="dxa"/>
          </w:tcPr>
          <w:p>
            <w:pPr>
              <w:jc w:val="center"/>
              <w:rPr>
                <w:rFonts w:ascii="仿宋" w:hAnsi="仿宋" w:eastAsia="仿宋"/>
                <w:sz w:val="28"/>
                <w:szCs w:val="28"/>
              </w:rPr>
            </w:pPr>
            <w:r>
              <w:rPr>
                <w:rFonts w:hint="eastAsia" w:ascii="仿宋" w:hAnsi="仿宋" w:eastAsia="仿宋"/>
                <w:sz w:val="28"/>
                <w:szCs w:val="28"/>
              </w:rPr>
              <w:t>国家级、省部级</w:t>
            </w:r>
          </w:p>
        </w:tc>
        <w:tc>
          <w:tcPr>
            <w:tcW w:w="1592" w:type="dxa"/>
          </w:tcPr>
          <w:p>
            <w:pPr>
              <w:jc w:val="center"/>
              <w:rPr>
                <w:rFonts w:ascii="仿宋" w:hAnsi="仿宋" w:eastAsia="仿宋"/>
                <w:sz w:val="28"/>
                <w:szCs w:val="28"/>
              </w:rPr>
            </w:pPr>
            <w:r>
              <w:rPr>
                <w:rFonts w:hint="eastAsia" w:ascii="仿宋" w:hAnsi="仿宋" w:eastAsia="仿宋"/>
                <w:sz w:val="28"/>
                <w:szCs w:val="28"/>
              </w:rPr>
              <w:t>1</w:t>
            </w:r>
          </w:p>
        </w:tc>
        <w:tc>
          <w:tcPr>
            <w:tcW w:w="1592" w:type="dxa"/>
          </w:tcPr>
          <w:p>
            <w:pPr>
              <w:jc w:val="center"/>
              <w:rPr>
                <w:rFonts w:ascii="仿宋" w:hAnsi="仿宋" w:eastAsia="仿宋"/>
                <w:sz w:val="28"/>
                <w:szCs w:val="28"/>
              </w:rPr>
            </w:pPr>
            <w:r>
              <w:rPr>
                <w:rFonts w:hint="eastAsia" w:ascii="仿宋" w:hAnsi="仿宋" w:eastAsia="仿宋"/>
                <w:sz w:val="28"/>
                <w:szCs w:val="28"/>
              </w:rPr>
              <w:t>0.9</w:t>
            </w:r>
          </w:p>
        </w:tc>
        <w:tc>
          <w:tcPr>
            <w:tcW w:w="1592" w:type="dxa"/>
          </w:tcPr>
          <w:p>
            <w:pPr>
              <w:jc w:val="center"/>
              <w:rPr>
                <w:rFonts w:ascii="仿宋" w:hAnsi="仿宋" w:eastAsia="仿宋"/>
                <w:sz w:val="28"/>
                <w:szCs w:val="28"/>
              </w:rPr>
            </w:pPr>
            <w:r>
              <w:rPr>
                <w:rFonts w:hint="eastAsia" w:ascii="仿宋" w:hAnsi="仿宋" w:eastAsia="仿宋"/>
                <w:sz w:val="28"/>
                <w:szCs w:val="28"/>
              </w:rPr>
              <w:t>0.8</w:t>
            </w:r>
          </w:p>
        </w:tc>
        <w:tc>
          <w:tcPr>
            <w:tcW w:w="1594" w:type="dxa"/>
          </w:tcPr>
          <w:p>
            <w:pPr>
              <w:jc w:val="center"/>
              <w:rPr>
                <w:rFonts w:ascii="仿宋" w:hAnsi="仿宋" w:eastAsia="仿宋"/>
                <w:sz w:val="28"/>
                <w:szCs w:val="28"/>
              </w:rPr>
            </w:pPr>
            <w:r>
              <w:rPr>
                <w:rFonts w:hint="eastAsia" w:ascii="仿宋" w:hAnsi="仿宋" w:eastAsia="仿宋"/>
                <w:sz w:val="28"/>
                <w:szCs w:val="28"/>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2" w:type="dxa"/>
          </w:tcPr>
          <w:p>
            <w:pPr>
              <w:jc w:val="center"/>
              <w:rPr>
                <w:rFonts w:ascii="仿宋" w:hAnsi="仿宋" w:eastAsia="仿宋"/>
                <w:sz w:val="28"/>
                <w:szCs w:val="28"/>
              </w:rPr>
            </w:pPr>
            <w:r>
              <w:rPr>
                <w:rFonts w:hint="eastAsia" w:ascii="仿宋" w:hAnsi="仿宋" w:eastAsia="仿宋"/>
                <w:sz w:val="28"/>
                <w:szCs w:val="28"/>
              </w:rPr>
              <w:t>校（市）级、院级</w:t>
            </w:r>
          </w:p>
        </w:tc>
        <w:tc>
          <w:tcPr>
            <w:tcW w:w="1592" w:type="dxa"/>
          </w:tcPr>
          <w:p>
            <w:pPr>
              <w:jc w:val="center"/>
              <w:rPr>
                <w:rFonts w:ascii="仿宋" w:hAnsi="仿宋" w:eastAsia="仿宋"/>
                <w:sz w:val="28"/>
                <w:szCs w:val="28"/>
              </w:rPr>
            </w:pPr>
            <w:r>
              <w:rPr>
                <w:rFonts w:hint="eastAsia" w:ascii="仿宋" w:hAnsi="仿宋" w:eastAsia="仿宋"/>
                <w:sz w:val="28"/>
                <w:szCs w:val="28"/>
              </w:rPr>
              <w:t>0.9</w:t>
            </w:r>
          </w:p>
        </w:tc>
        <w:tc>
          <w:tcPr>
            <w:tcW w:w="1592" w:type="dxa"/>
          </w:tcPr>
          <w:p>
            <w:pPr>
              <w:jc w:val="center"/>
              <w:rPr>
                <w:rFonts w:ascii="仿宋" w:hAnsi="仿宋" w:eastAsia="仿宋"/>
                <w:sz w:val="28"/>
                <w:szCs w:val="28"/>
              </w:rPr>
            </w:pPr>
            <w:r>
              <w:rPr>
                <w:rFonts w:hint="eastAsia" w:ascii="仿宋" w:hAnsi="仿宋" w:eastAsia="仿宋"/>
                <w:sz w:val="28"/>
                <w:szCs w:val="28"/>
              </w:rPr>
              <w:t>0.8</w:t>
            </w:r>
          </w:p>
        </w:tc>
        <w:tc>
          <w:tcPr>
            <w:tcW w:w="1592" w:type="dxa"/>
          </w:tcPr>
          <w:p>
            <w:pPr>
              <w:jc w:val="center"/>
              <w:rPr>
                <w:rFonts w:ascii="仿宋" w:hAnsi="仿宋" w:eastAsia="仿宋"/>
                <w:sz w:val="28"/>
                <w:szCs w:val="28"/>
              </w:rPr>
            </w:pPr>
            <w:r>
              <w:rPr>
                <w:rFonts w:hint="eastAsia" w:ascii="仿宋" w:hAnsi="仿宋" w:eastAsia="仿宋"/>
                <w:sz w:val="28"/>
                <w:szCs w:val="28"/>
              </w:rPr>
              <w:t>0.6</w:t>
            </w:r>
          </w:p>
        </w:tc>
        <w:tc>
          <w:tcPr>
            <w:tcW w:w="1594" w:type="dxa"/>
          </w:tcPr>
          <w:p>
            <w:pPr>
              <w:jc w:val="center"/>
              <w:rPr>
                <w:rFonts w:ascii="仿宋" w:hAnsi="仿宋" w:eastAsia="仿宋"/>
                <w:sz w:val="28"/>
                <w:szCs w:val="28"/>
              </w:rPr>
            </w:pPr>
            <w:r>
              <w:rPr>
                <w:rFonts w:hint="eastAsia" w:ascii="仿宋" w:hAnsi="仿宋" w:eastAsia="仿宋"/>
                <w:sz w:val="28"/>
                <w:szCs w:val="28"/>
              </w:rPr>
              <w:t>0.4</w:t>
            </w:r>
          </w:p>
        </w:tc>
      </w:tr>
    </w:tbl>
    <w:p>
      <w:pPr>
        <w:rPr>
          <w:rFonts w:ascii="仿宋" w:hAnsi="仿宋" w:eastAsia="仿宋"/>
          <w:sz w:val="28"/>
          <w:szCs w:val="28"/>
          <w:highlight w:val="yellow"/>
        </w:rPr>
      </w:pPr>
    </w:p>
    <w:p>
      <w:pPr>
        <w:rPr>
          <w:rFonts w:ascii="仿宋" w:hAnsi="仿宋" w:eastAsia="仿宋"/>
          <w:sz w:val="28"/>
          <w:szCs w:val="28"/>
          <w:highlight w:val="yellow"/>
        </w:rPr>
      </w:pPr>
    </w:p>
    <w:p>
      <w:pPr>
        <w:numPr>
          <w:ilvl w:val="0"/>
          <w:numId w:val="4"/>
        </w:numPr>
        <w:rPr>
          <w:rFonts w:ascii="仿宋" w:hAnsi="仿宋" w:eastAsia="仿宋"/>
          <w:b/>
          <w:bCs/>
          <w:sz w:val="28"/>
          <w:szCs w:val="28"/>
        </w:rPr>
      </w:pPr>
      <w:r>
        <w:rPr>
          <w:rFonts w:hint="eastAsia" w:ascii="仿宋" w:hAnsi="仿宋" w:eastAsia="仿宋"/>
          <w:b/>
          <w:bCs/>
          <w:sz w:val="28"/>
          <w:szCs w:val="28"/>
        </w:rPr>
        <w:t>参加学工组组织的学术活动和其他活动</w:t>
      </w:r>
    </w:p>
    <w:p>
      <w:pPr>
        <w:rPr>
          <w:rFonts w:ascii="仿宋" w:hAnsi="仿宋" w:eastAsia="仿宋"/>
          <w:sz w:val="28"/>
          <w:szCs w:val="28"/>
        </w:rPr>
      </w:pPr>
      <w:r>
        <w:rPr>
          <w:rFonts w:hint="eastAsia" w:ascii="仿宋" w:hAnsi="仿宋" w:eastAsia="仿宋"/>
          <w:sz w:val="28"/>
          <w:szCs w:val="28"/>
        </w:rPr>
        <w:t>a)参加学工组组织的学术活动不少于3次并签到，加分0.15分；</w:t>
      </w:r>
    </w:p>
    <w:p>
      <w:pPr>
        <w:rPr>
          <w:rFonts w:ascii="仿宋" w:hAnsi="仿宋" w:eastAsia="仿宋"/>
          <w:sz w:val="28"/>
          <w:szCs w:val="28"/>
        </w:rPr>
      </w:pPr>
      <w:r>
        <w:rPr>
          <w:rFonts w:hint="eastAsia" w:ascii="仿宋" w:hAnsi="仿宋" w:eastAsia="仿宋"/>
          <w:sz w:val="28"/>
          <w:szCs w:val="28"/>
        </w:rPr>
        <w:t>b)参加学工组组织的其他活动不少于3次并签到，加分0.15分；</w:t>
      </w:r>
    </w:p>
    <w:p>
      <w:pPr>
        <w:rPr>
          <w:rFonts w:ascii="仿宋" w:hAnsi="仿宋" w:eastAsia="仿宋"/>
          <w:sz w:val="28"/>
          <w:szCs w:val="28"/>
        </w:rPr>
      </w:pPr>
      <w:r>
        <w:rPr>
          <w:rFonts w:hint="eastAsia" w:ascii="仿宋" w:hAnsi="仿宋" w:eastAsia="仿宋"/>
          <w:sz w:val="28"/>
          <w:szCs w:val="28"/>
        </w:rPr>
        <w:t>c)学工组要求必须参加的活动，</w:t>
      </w:r>
      <w:r>
        <w:rPr>
          <w:rFonts w:hint="eastAsia" w:ascii="仿宋" w:hAnsi="仿宋" w:eastAsia="仿宋"/>
          <w:b/>
          <w:sz w:val="28"/>
          <w:szCs w:val="28"/>
        </w:rPr>
        <w:t>无故</w:t>
      </w:r>
      <w:r>
        <w:rPr>
          <w:rFonts w:hint="eastAsia" w:ascii="仿宋" w:hAnsi="仿宋" w:eastAsia="仿宋"/>
          <w:sz w:val="28"/>
          <w:szCs w:val="28"/>
        </w:rPr>
        <w:t>不参加1次，扣0.05分，上限可以扣0.3分。</w:t>
      </w:r>
    </w:p>
    <w:p>
      <w:pPr>
        <w:rPr>
          <w:rFonts w:ascii="仿宋" w:hAnsi="仿宋" w:eastAsia="仿宋"/>
          <w:sz w:val="28"/>
          <w:szCs w:val="28"/>
        </w:rPr>
      </w:pPr>
      <w:r>
        <w:rPr>
          <w:rFonts w:hint="eastAsia" w:ascii="仿宋" w:hAnsi="仿宋" w:eastAsia="仿宋"/>
          <w:sz w:val="28"/>
          <w:szCs w:val="28"/>
        </w:rPr>
        <w:t>注：本项计及的活动以后续活动通知为准。</w:t>
      </w:r>
    </w:p>
    <w:p>
      <w:pPr>
        <w:rPr>
          <w:rFonts w:hint="eastAsia" w:ascii="仿宋" w:hAnsi="仿宋" w:eastAsia="仿宋"/>
          <w:sz w:val="28"/>
          <w:szCs w:val="28"/>
        </w:rPr>
      </w:pPr>
      <w:r>
        <w:rPr>
          <w:rFonts w:hint="eastAsia" w:ascii="仿宋" w:hAnsi="仿宋" w:eastAsia="仿宋"/>
          <w:sz w:val="28"/>
          <w:szCs w:val="28"/>
        </w:rPr>
        <w:t>本办法由牵引学工组负责解释。</w:t>
      </w:r>
    </w:p>
    <w:p>
      <w:pPr>
        <w:rPr>
          <w:rFonts w:hint="eastAsia" w:ascii="仿宋" w:hAnsi="仿宋" w:eastAsia="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8693"/>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BAF04"/>
    <w:multiLevelType w:val="singleLevel"/>
    <w:tmpl w:val="59BBAF04"/>
    <w:lvl w:ilvl="0" w:tentative="0">
      <w:start w:val="1"/>
      <w:numFmt w:val="decimal"/>
      <w:suff w:val="nothing"/>
      <w:lvlText w:val="%1）"/>
      <w:lvlJc w:val="left"/>
    </w:lvl>
  </w:abstractNum>
  <w:abstractNum w:abstractNumId="1">
    <w:nsid w:val="59BBAF5F"/>
    <w:multiLevelType w:val="singleLevel"/>
    <w:tmpl w:val="59BBAF5F"/>
    <w:lvl w:ilvl="0" w:tentative="0">
      <w:start w:val="1"/>
      <w:numFmt w:val="lowerLetter"/>
      <w:suff w:val="nothing"/>
      <w:lvlText w:val="%1)"/>
      <w:lvlJc w:val="left"/>
    </w:lvl>
  </w:abstractNum>
  <w:abstractNum w:abstractNumId="2">
    <w:nsid w:val="59BF90D5"/>
    <w:multiLevelType w:val="singleLevel"/>
    <w:tmpl w:val="59BF90D5"/>
    <w:lvl w:ilvl="0" w:tentative="0">
      <w:start w:val="1"/>
      <w:numFmt w:val="lowerLetter"/>
      <w:suff w:val="nothing"/>
      <w:lvlText w:val="%1)"/>
      <w:lvlJc w:val="left"/>
    </w:lvl>
  </w:abstractNum>
  <w:abstractNum w:abstractNumId="3">
    <w:nsid w:val="59BF98C4"/>
    <w:multiLevelType w:val="singleLevel"/>
    <w:tmpl w:val="59BF98C4"/>
    <w:lvl w:ilvl="0" w:tentative="0">
      <w:start w:val="2"/>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F9F10BA"/>
    <w:rsid w:val="000F6151"/>
    <w:rsid w:val="001050BE"/>
    <w:rsid w:val="00115E7D"/>
    <w:rsid w:val="00162B1A"/>
    <w:rsid w:val="002770FC"/>
    <w:rsid w:val="00307881"/>
    <w:rsid w:val="00544E1D"/>
    <w:rsid w:val="00731F0F"/>
    <w:rsid w:val="008345E9"/>
    <w:rsid w:val="00D05F7E"/>
    <w:rsid w:val="00DB329D"/>
    <w:rsid w:val="00EF1B9A"/>
    <w:rsid w:val="00F50029"/>
    <w:rsid w:val="02E550CA"/>
    <w:rsid w:val="067E1031"/>
    <w:rsid w:val="087371CC"/>
    <w:rsid w:val="0A266896"/>
    <w:rsid w:val="0A744EAE"/>
    <w:rsid w:val="10A2469A"/>
    <w:rsid w:val="10C166EA"/>
    <w:rsid w:val="17C076AE"/>
    <w:rsid w:val="198B565C"/>
    <w:rsid w:val="1B991DC5"/>
    <w:rsid w:val="1BD9056D"/>
    <w:rsid w:val="1F9F10BA"/>
    <w:rsid w:val="1FF125E5"/>
    <w:rsid w:val="20606C16"/>
    <w:rsid w:val="23C763C9"/>
    <w:rsid w:val="25116C4D"/>
    <w:rsid w:val="259134B7"/>
    <w:rsid w:val="261C1179"/>
    <w:rsid w:val="30521A04"/>
    <w:rsid w:val="30C206B6"/>
    <w:rsid w:val="31344700"/>
    <w:rsid w:val="34FF5F26"/>
    <w:rsid w:val="371D6A98"/>
    <w:rsid w:val="3AF920D3"/>
    <w:rsid w:val="3BBF37AB"/>
    <w:rsid w:val="3C273B2B"/>
    <w:rsid w:val="3CC175B0"/>
    <w:rsid w:val="3DDC2C66"/>
    <w:rsid w:val="426C33CF"/>
    <w:rsid w:val="471C49DF"/>
    <w:rsid w:val="4D810394"/>
    <w:rsid w:val="4E310476"/>
    <w:rsid w:val="4FD9338B"/>
    <w:rsid w:val="54D22D24"/>
    <w:rsid w:val="55ED38F3"/>
    <w:rsid w:val="56AD639D"/>
    <w:rsid w:val="587604F5"/>
    <w:rsid w:val="58A379C1"/>
    <w:rsid w:val="5B010B47"/>
    <w:rsid w:val="5B50380E"/>
    <w:rsid w:val="5BC8474C"/>
    <w:rsid w:val="62975996"/>
    <w:rsid w:val="631200EF"/>
    <w:rsid w:val="67A25FE1"/>
    <w:rsid w:val="6A725357"/>
    <w:rsid w:val="719269DD"/>
    <w:rsid w:val="71FD67E8"/>
    <w:rsid w:val="732E0C80"/>
    <w:rsid w:val="78D52D37"/>
    <w:rsid w:val="7E3550BE"/>
    <w:rsid w:val="7F0C1C62"/>
    <w:rsid w:val="7FF31F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批注框文本 Char"/>
    <w:basedOn w:val="6"/>
    <w:link w:val="3"/>
    <w:qFormat/>
    <w:uiPriority w:val="0"/>
    <w:rPr>
      <w:kern w:val="2"/>
      <w:sz w:val="18"/>
      <w:szCs w:val="18"/>
    </w:rPr>
  </w:style>
  <w:style w:type="character" w:customStyle="1" w:styleId="10">
    <w:name w:val="页眉 Char"/>
    <w:basedOn w:val="6"/>
    <w:link w:val="5"/>
    <w:qFormat/>
    <w:uiPriority w:val="0"/>
    <w:rPr>
      <w:kern w:val="2"/>
      <w:sz w:val="18"/>
      <w:szCs w:val="18"/>
    </w:rPr>
  </w:style>
  <w:style w:type="character" w:customStyle="1" w:styleId="11">
    <w:name w:val="页脚 Char"/>
    <w:basedOn w:val="6"/>
    <w:link w:val="4"/>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4.bin"/><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247</Words>
  <Characters>1412</Characters>
  <Lines>11</Lines>
  <Paragraphs>3</Paragraphs>
  <ScaleCrop>false</ScaleCrop>
  <LinksUpToDate>false</LinksUpToDate>
  <CharactersWithSpaces>1656</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2017-09-15T10:37:00Z</dcterms:created>
  <dc:creator>QYDLGXX</dc:creator>
  <cp:lastModifiedBy>QYDLGXX</cp:lastModifiedBy>
  <cp:lastPrinted>2017-09-19T06:21:00Z</cp:lastPrinted>
  <dcterms:modified xsi:type="dcterms:W3CDTF">2017-09-20T02:20:05Z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